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D41" w:rsidRDefault="007F6778" w:rsidP="007F6778">
      <w:pPr>
        <w:jc w:val="center"/>
        <w:rPr>
          <w:rFonts w:ascii="Calibri" w:eastAsia="Times New Roman" w:hAnsi="Calibri" w:cs="Calibri"/>
          <w:color w:val="000000"/>
          <w:sz w:val="36"/>
          <w:szCs w:val="36"/>
          <w:lang w:eastAsia="pt-BR"/>
        </w:rPr>
      </w:pPr>
      <w:r w:rsidRPr="008051F6">
        <w:rPr>
          <w:rFonts w:ascii="Calibri" w:eastAsia="Times New Roman" w:hAnsi="Calibri" w:cs="Calibri"/>
          <w:noProof/>
          <w:color w:val="000000"/>
          <w:lang w:eastAsia="pt-BR"/>
        </w:rPr>
        <w:drawing>
          <wp:anchor distT="0" distB="0" distL="114300" distR="114300" simplePos="0" relativeHeight="251659264" behindDoc="0" locked="0" layoutInCell="1" allowOverlap="1" wp14:anchorId="41C410BE" wp14:editId="19C32ABC">
            <wp:simplePos x="0" y="0"/>
            <wp:positionH relativeFrom="column">
              <wp:posOffset>-9525</wp:posOffset>
            </wp:positionH>
            <wp:positionV relativeFrom="paragraph">
              <wp:posOffset>-161925</wp:posOffset>
            </wp:positionV>
            <wp:extent cx="1219200" cy="581025"/>
            <wp:effectExtent l="0" t="0" r="0" b="9525"/>
            <wp:wrapNone/>
            <wp:docPr id="2" name="Imagem 2" descr="Diagrama, Texto, Esquemático&#10;&#10;Descrição gerada automaticamente">
              <a:extLst xmlns:a="http://schemas.openxmlformats.org/drawingml/2006/main">
                <a:ext uri="{63B3BB69-23CF-44E3-9099-C40C66FF867C}">
                  <a14:compatExt xmlns:a14="http://schemas.microsoft.com/office/drawing/2010/main" spid="_x0000_s1025"/>
                </a:ext>
                <a:ext uri="{FF2B5EF4-FFF2-40B4-BE49-F238E27FC236}">
                  <a16:creationId xmlns:a16="http://schemas.microsoft.com/office/drawing/2014/main" id="{00000000-0008-0000-0000-000001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Diagrama, Texto, Esquemático&#10;&#10;Descrição gerada automaticamente">
                      <a:extLst>
                        <a:ext uri="{63B3BB69-23CF-44E3-9099-C40C66FF867C}">
                          <a14:compatExt xmlns:a14="http://schemas.microsoft.com/office/drawing/2010/main" spid="_x0000_s1025"/>
                        </a:ext>
                        <a:ext uri="{FF2B5EF4-FFF2-40B4-BE49-F238E27FC236}">
                          <a16:creationId xmlns:a16="http://schemas.microsoft.com/office/drawing/2014/main" id="{00000000-0008-0000-0000-00000104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1F6">
        <w:rPr>
          <w:rFonts w:ascii="Calibri" w:eastAsia="Times New Roman" w:hAnsi="Calibri" w:cs="Calibri"/>
          <w:color w:val="000000"/>
          <w:sz w:val="36"/>
          <w:szCs w:val="36"/>
          <w:lang w:eastAsia="pt-BR"/>
        </w:rPr>
        <w:t>MAPA MENSAL DE MANDADOS GRATUITOS</w:t>
      </w:r>
    </w:p>
    <w:p w:rsidR="007F6778" w:rsidRDefault="007F6778" w:rsidP="007F6778">
      <w:pPr>
        <w:spacing w:after="0" w:line="360" w:lineRule="auto"/>
        <w:rPr>
          <w:rFonts w:ascii="Calibri" w:eastAsia="Times New Roman" w:hAnsi="Calibri" w:cs="Calibri"/>
          <w:color w:val="000000"/>
          <w:lang w:eastAsia="pt-BR"/>
        </w:rPr>
      </w:pPr>
      <w:r w:rsidRPr="008051F6">
        <w:rPr>
          <w:rFonts w:ascii="Calibri" w:eastAsia="Times New Roman" w:hAnsi="Calibri" w:cs="Calibri"/>
          <w:color w:val="000000"/>
          <w:lang w:eastAsia="pt-BR"/>
        </w:rPr>
        <w:t>Seção Administrativa de Distribuição de Mandados (SADM) / Comarca de</w:t>
      </w:r>
      <w:r>
        <w:rPr>
          <w:rFonts w:ascii="Calibri" w:eastAsia="Times New Roman" w:hAnsi="Calibri" w:cs="Calibri"/>
          <w:color w:val="000000"/>
          <w:lang w:eastAsia="pt-BR"/>
        </w:rPr>
        <w:t>__________________________________</w:t>
      </w:r>
    </w:p>
    <w:p w:rsidR="007F6778" w:rsidRDefault="007F6778" w:rsidP="007F6778">
      <w:pPr>
        <w:tabs>
          <w:tab w:val="left" w:pos="7230"/>
        </w:tabs>
        <w:spacing w:after="0" w:line="360" w:lineRule="auto"/>
        <w:rPr>
          <w:rFonts w:ascii="Calibri" w:eastAsia="Times New Roman" w:hAnsi="Calibri" w:cs="Calibri"/>
          <w:color w:val="000000"/>
          <w:lang w:eastAsia="pt-BR"/>
        </w:rPr>
      </w:pPr>
      <w:r w:rsidRPr="008051F6">
        <w:rPr>
          <w:rFonts w:ascii="Calibri" w:eastAsia="Times New Roman" w:hAnsi="Calibri" w:cs="Calibri"/>
          <w:color w:val="000000"/>
          <w:lang w:eastAsia="pt-BR"/>
        </w:rPr>
        <w:t>Oficial de Justiça</w:t>
      </w:r>
      <w:r>
        <w:rPr>
          <w:rFonts w:ascii="Calibri" w:eastAsia="Times New Roman" w:hAnsi="Calibri" w:cs="Calibri"/>
          <w:color w:val="000000"/>
          <w:lang w:eastAsia="pt-BR"/>
        </w:rPr>
        <w:t xml:space="preserve"> ___________________________________________________</w:t>
      </w:r>
      <w:r>
        <w:rPr>
          <w:rFonts w:ascii="Calibri" w:eastAsia="Times New Roman" w:hAnsi="Calibri" w:cs="Calibri"/>
          <w:color w:val="000000"/>
          <w:lang w:eastAsia="pt-BR"/>
        </w:rPr>
        <w:tab/>
      </w:r>
      <w:r w:rsidRPr="008051F6">
        <w:rPr>
          <w:rFonts w:ascii="Calibri" w:eastAsia="Times New Roman" w:hAnsi="Calibri" w:cs="Calibri"/>
          <w:color w:val="000000"/>
          <w:lang w:eastAsia="pt-BR"/>
        </w:rPr>
        <w:t xml:space="preserve">Matrícula nº </w:t>
      </w:r>
      <w:r>
        <w:rPr>
          <w:rFonts w:ascii="Calibri" w:eastAsia="Times New Roman" w:hAnsi="Calibri" w:cs="Calibri"/>
          <w:color w:val="000000"/>
          <w:lang w:eastAsia="pt-BR"/>
        </w:rPr>
        <w:t>__________________</w:t>
      </w:r>
      <w:r w:rsidRPr="008051F6">
        <w:rPr>
          <w:rFonts w:ascii="Calibri" w:eastAsia="Times New Roman" w:hAnsi="Calibri" w:cs="Calibri"/>
          <w:color w:val="000000"/>
          <w:lang w:eastAsia="pt-BR"/>
        </w:rPr>
        <w:t xml:space="preserve"> Número de Atos Praticados</w:t>
      </w:r>
      <w:r>
        <w:rPr>
          <w:rFonts w:ascii="Calibri" w:eastAsia="Times New Roman" w:hAnsi="Calibri" w:cs="Calibri"/>
          <w:color w:val="000000"/>
          <w:lang w:eastAsia="pt-BR"/>
        </w:rPr>
        <w:t xml:space="preserve"> ___________________(____________________________________________________)</w:t>
      </w:r>
    </w:p>
    <w:p w:rsidR="007F6778" w:rsidRDefault="007F6778" w:rsidP="007F6778">
      <w:pPr>
        <w:tabs>
          <w:tab w:val="left" w:pos="3686"/>
        </w:tabs>
        <w:spacing w:after="0" w:line="360" w:lineRule="auto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ab/>
      </w:r>
      <w:r w:rsidRPr="008051F6">
        <w:rPr>
          <w:rFonts w:ascii="Calibri" w:eastAsia="Times New Roman" w:hAnsi="Calibri" w:cs="Calibri"/>
          <w:color w:val="000000"/>
          <w:lang w:eastAsia="pt-BR"/>
        </w:rPr>
        <w:t>Mês e Ano de Cumprimento do Mandado</w:t>
      </w:r>
      <w:r>
        <w:rPr>
          <w:rFonts w:ascii="Calibri" w:eastAsia="Times New Roman" w:hAnsi="Calibri" w:cs="Calibri"/>
          <w:color w:val="000000"/>
          <w:lang w:eastAsia="pt-BR"/>
        </w:rPr>
        <w:t>_____________/______________</w:t>
      </w:r>
    </w:p>
    <w:tbl>
      <w:tblPr>
        <w:tblpPr w:leftFromText="141" w:rightFromText="141" w:vertAnchor="text" w:horzAnchor="margin" w:tblpXSpec="center" w:tblpY="120"/>
        <w:tblW w:w="108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1326"/>
        <w:gridCol w:w="1602"/>
        <w:gridCol w:w="1889"/>
        <w:gridCol w:w="1790"/>
        <w:gridCol w:w="1362"/>
        <w:gridCol w:w="1582"/>
        <w:gridCol w:w="901"/>
      </w:tblGrid>
      <w:tr w:rsidR="007F6778" w:rsidRPr="008051F6" w:rsidTr="00B61ADB">
        <w:trPr>
          <w:trHeight w:val="23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Nº do Processo     </w:t>
            </w:r>
            <w:r w:rsidRPr="008051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br/>
              <w:t>(Padrão CNJ)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do Mandado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Destinatário/Réu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Nº de Cotas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78" w:rsidRPr="008051F6" w:rsidRDefault="007F6778" w:rsidP="007F67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Carga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Devolução</w:t>
            </w:r>
          </w:p>
        </w:tc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778" w:rsidRPr="008051F6" w:rsidRDefault="007F6778" w:rsidP="007F67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78" w:rsidRPr="008051F6" w:rsidRDefault="007F6778" w:rsidP="007F67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9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778" w:rsidRPr="008051F6" w:rsidRDefault="007F6778" w:rsidP="007F67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78" w:rsidRPr="008051F6" w:rsidRDefault="007F6778" w:rsidP="007F67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21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bookmarkStart w:id="0" w:name="_GoBack"/>
            <w:bookmarkEnd w:id="0"/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26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27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28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47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24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Total de atos      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7F6778" w:rsidRPr="008051F6" w:rsidTr="00B61ADB">
        <w:trPr>
          <w:trHeight w:val="154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F6778" w:rsidRPr="008051F6" w:rsidTr="007F6778">
        <w:trPr>
          <w:trHeight w:val="23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_________________________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___________________________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_____________________</w:t>
            </w:r>
          </w:p>
        </w:tc>
      </w:tr>
      <w:tr w:rsidR="007F6778" w:rsidRPr="008051F6" w:rsidTr="007F6778">
        <w:trPr>
          <w:trHeight w:val="235"/>
        </w:trPr>
        <w:tc>
          <w:tcPr>
            <w:tcW w:w="5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Oficial (a) de Justiça Encarregado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Escrivão (ã) / Chefe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>Juiz (a) Corregedor (a)</w:t>
            </w:r>
          </w:p>
        </w:tc>
      </w:tr>
      <w:tr w:rsidR="007F6778" w:rsidRPr="008051F6" w:rsidTr="007F6778">
        <w:trPr>
          <w:trHeight w:val="23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(Nome e Matrícula)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(Nome e Matrícula)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(Nome)</w:t>
            </w:r>
          </w:p>
        </w:tc>
      </w:tr>
      <w:tr w:rsidR="007F6778" w:rsidRPr="008051F6" w:rsidTr="00B61ADB">
        <w:trPr>
          <w:trHeight w:val="23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F6778" w:rsidRPr="008051F6" w:rsidTr="007F6778">
        <w:trPr>
          <w:trHeight w:val="1562"/>
        </w:trPr>
        <w:tc>
          <w:tcPr>
            <w:tcW w:w="10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778" w:rsidRPr="008051F6" w:rsidRDefault="007F6778" w:rsidP="007F677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051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Instruções: (1)</w:t>
            </w: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Não rasure, nem omita dados, sob pena de exclusão.</w:t>
            </w:r>
            <w:r w:rsidRPr="008051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(2)</w:t>
            </w: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 conta bancária deve corresponder ao nº da agência do Banco do Brasil.</w:t>
            </w:r>
            <w:r w:rsidRPr="008051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(3)</w:t>
            </w: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Sendo necessário, utilize outro impresso para a continuação. </w:t>
            </w:r>
            <w:r w:rsidRPr="008051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(4)</w:t>
            </w: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Não ocupe mais de uma linha para cada mandado. </w:t>
            </w:r>
            <w:r w:rsidRPr="008051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(5)</w:t>
            </w: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Os mapas deverão ser entregues, mediante recibo em via pró</w:t>
            </w:r>
            <w:r w:rsidR="00F23766">
              <w:rPr>
                <w:rFonts w:ascii="Calibri" w:eastAsia="Times New Roman" w:hAnsi="Calibri" w:cs="Calibri"/>
                <w:color w:val="000000"/>
                <w:lang w:eastAsia="pt-BR"/>
              </w:rPr>
              <w:t>p</w:t>
            </w: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ria no 1º dia útil subsequente ao mês de referência (Art. 1.088). </w:t>
            </w:r>
            <w:r w:rsidRPr="008051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(6)</w:t>
            </w: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 relação/certidão para o ressarcimento previsto no artigo 1.025 deverá ser encaminhada até o 8º dia útil de cada mês (Art.1.026, §§1º e 2º)</w:t>
            </w:r>
            <w:r w:rsidRPr="008051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(7) </w:t>
            </w: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 mapas devem ser arquivados em Cartório (Art. 1.026, §3º das Normas).  </w:t>
            </w:r>
            <w:r w:rsidRPr="008051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(8)</w:t>
            </w: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Manter dados cadastrais dos oficiais de justiça atualizados (Art. 1.026, §5º das Normas). </w:t>
            </w:r>
            <w:r w:rsidRPr="008051F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(9)</w:t>
            </w:r>
            <w:r w:rsidRPr="008051F6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Consulte sempre que necessário o Manual do Usuário do Sistema de Mandados Gratuitos (SMG).</w:t>
            </w:r>
          </w:p>
        </w:tc>
      </w:tr>
    </w:tbl>
    <w:p w:rsidR="007F6778" w:rsidRDefault="007F6778" w:rsidP="00CA46F5"/>
    <w:sectPr w:rsidR="007F6778" w:rsidSect="003F670D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778"/>
    <w:rsid w:val="003F670D"/>
    <w:rsid w:val="007F6778"/>
    <w:rsid w:val="00966D41"/>
    <w:rsid w:val="00B61ADB"/>
    <w:rsid w:val="00BA531D"/>
    <w:rsid w:val="00C47CCC"/>
    <w:rsid w:val="00CA46F5"/>
    <w:rsid w:val="00CE407B"/>
    <w:rsid w:val="00DF08A0"/>
    <w:rsid w:val="00F2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F5C73-2007-47DC-8C8E-6FF5F051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CYNTIA YUKA INOUE ARAKAKI</cp:lastModifiedBy>
  <cp:revision>7</cp:revision>
  <dcterms:created xsi:type="dcterms:W3CDTF">2021-11-23T17:11:00Z</dcterms:created>
  <dcterms:modified xsi:type="dcterms:W3CDTF">2022-02-02T14:51:00Z</dcterms:modified>
</cp:coreProperties>
</file>