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7DAE7" w14:textId="77777777" w:rsidR="00705FC3" w:rsidRDefault="00705FC3" w:rsidP="000E4408">
      <w:pPr>
        <w:jc w:val="both"/>
        <w:rPr>
          <w:rFonts w:ascii="Arial Narrow" w:hAnsi="Arial Narrow" w:cstheme="minorHAnsi"/>
        </w:rPr>
      </w:pPr>
    </w:p>
    <w:p w14:paraId="28E5B406" w14:textId="77777777" w:rsidR="00F46F45" w:rsidRDefault="00F46F45" w:rsidP="004639AF">
      <w:pPr>
        <w:spacing w:before="240" w:line="360" w:lineRule="auto"/>
        <w:jc w:val="center"/>
        <w:rPr>
          <w:rFonts w:ascii="Arial Narrow" w:hAnsi="Arial Narrow" w:cstheme="minorHAnsi"/>
        </w:rPr>
      </w:pPr>
    </w:p>
    <w:p w14:paraId="486E3EEF" w14:textId="62C0A5EE" w:rsidR="00F7463E" w:rsidRDefault="00F7463E" w:rsidP="00F7463E">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sidR="009E2FF0">
        <w:rPr>
          <w:rFonts w:ascii="Arial Narrow" w:hAnsi="Arial Narrow" w:cstheme="minorHAnsi"/>
          <w:b/>
          <w:bCs/>
          <w:u w:val="single"/>
        </w:rPr>
        <w:t xml:space="preserve"> (CREDOR ORIGINÁRIO)</w:t>
      </w:r>
      <w:r w:rsidR="006F4D3D">
        <w:rPr>
          <w:rFonts w:ascii="Arial Narrow" w:hAnsi="Arial Narrow" w:cstheme="minorHAnsi"/>
          <w:b/>
          <w:bCs/>
          <w:u w:val="single"/>
        </w:rPr>
        <w:t xml:space="preserve"> - PÁG. </w:t>
      </w:r>
      <w:r w:rsidR="008935AF">
        <w:rPr>
          <w:rFonts w:ascii="Arial Narrow" w:hAnsi="Arial Narrow" w:cstheme="minorHAnsi"/>
          <w:b/>
          <w:bCs/>
          <w:u w:val="single"/>
        </w:rPr>
        <w:t>1/2</w:t>
      </w:r>
    </w:p>
    <w:p w14:paraId="744B86B8" w14:textId="110AF236" w:rsidR="003955D5" w:rsidRPr="00F7463E" w:rsidRDefault="003955D5" w:rsidP="00F7463E">
      <w:pPr>
        <w:jc w:val="center"/>
        <w:rPr>
          <w:rFonts w:ascii="Arial Narrow" w:hAnsi="Arial Narrow" w:cstheme="minorHAnsi"/>
          <w:b/>
          <w:bCs/>
          <w:u w:val="single"/>
        </w:rPr>
      </w:pPr>
      <w:r>
        <w:rPr>
          <w:rFonts w:ascii="Arial Narrow" w:hAnsi="Arial Narrow" w:cstheme="minorHAnsi"/>
          <w:b/>
          <w:bCs/>
          <w:u w:val="single"/>
        </w:rPr>
        <w:t>MUNICÍPIO DE AMERICANA – EDITAL 01/2026</w:t>
      </w:r>
    </w:p>
    <w:p w14:paraId="0E6CE8CC" w14:textId="77777777" w:rsidR="00F7463E" w:rsidRPr="006F4D3D" w:rsidRDefault="00F7463E" w:rsidP="00F7463E">
      <w:pPr>
        <w:rPr>
          <w:rFonts w:ascii="Arial Narrow" w:hAnsi="Arial Narrow" w:cstheme="minorHAnsi"/>
          <w:sz w:val="20"/>
          <w:szCs w:val="20"/>
        </w:rPr>
      </w:pPr>
    </w:p>
    <w:p w14:paraId="0F38176F" w14:textId="77777777" w:rsidR="008448A0" w:rsidRPr="00DB0FC7" w:rsidRDefault="008448A0" w:rsidP="008448A0">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A75AF" w:rsidRPr="000659FD" w14:paraId="5606082B" w14:textId="77777777" w:rsidTr="003D1FC1">
        <w:trPr>
          <w:trHeight w:val="425"/>
        </w:trPr>
        <w:tc>
          <w:tcPr>
            <w:tcW w:w="9062" w:type="dxa"/>
            <w:shd w:val="clear" w:color="auto" w:fill="323E4F" w:themeFill="text2" w:themeFillShade="BF"/>
            <w:tcMar>
              <w:left w:w="0" w:type="dxa"/>
              <w:right w:w="0" w:type="dxa"/>
            </w:tcMar>
            <w:vAlign w:val="center"/>
          </w:tcPr>
          <w:p w14:paraId="75E7BB36" w14:textId="3CE2D0CB" w:rsidR="00CA75AF" w:rsidRPr="009C0E8A" w:rsidRDefault="00E32D55" w:rsidP="009C0E8A">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de identificação do precatório</w:t>
            </w:r>
          </w:p>
        </w:tc>
      </w:tr>
    </w:tbl>
    <w:p w14:paraId="407435B5" w14:textId="77777777" w:rsidR="00F46F45" w:rsidRPr="00781913" w:rsidRDefault="00F46F45" w:rsidP="009142CF">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EE220F" w14:paraId="35D9D2FD" w14:textId="77777777" w:rsidTr="00BA3644">
        <w:tc>
          <w:tcPr>
            <w:tcW w:w="2552" w:type="dxa"/>
            <w:vAlign w:val="center"/>
          </w:tcPr>
          <w:p w14:paraId="453D43A9" w14:textId="254942BE" w:rsidR="00EE220F" w:rsidRPr="00687D19" w:rsidRDefault="00D876D1" w:rsidP="00E3691A">
            <w:pPr>
              <w:spacing w:line="312" w:lineRule="auto"/>
              <w:jc w:val="both"/>
              <w:rPr>
                <w:rFonts w:ascii="Arial Narrow" w:hAnsi="Arial Narrow" w:cstheme="minorHAnsi"/>
              </w:rPr>
            </w:pPr>
            <w:r w:rsidRPr="00687D19">
              <w:rPr>
                <w:rFonts w:ascii="Arial Narrow" w:hAnsi="Arial Narrow" w:cstheme="minorHAnsi"/>
              </w:rPr>
              <w:t>Precatório nº</w:t>
            </w:r>
            <w:r w:rsidR="00F7463E" w:rsidRPr="00687D19">
              <w:rPr>
                <w:rFonts w:ascii="Arial Narrow" w:hAnsi="Arial Narrow" w:cstheme="minorHAnsi"/>
              </w:rPr>
              <w:t xml:space="preserve"> (final 0500)</w:t>
            </w:r>
            <w:r w:rsidRPr="00687D19">
              <w:rPr>
                <w:rFonts w:ascii="Arial Narrow" w:hAnsi="Arial Narrow" w:cstheme="minorHAnsi"/>
              </w:rPr>
              <w:t>:</w:t>
            </w:r>
          </w:p>
        </w:tc>
        <w:tc>
          <w:tcPr>
            <w:tcW w:w="6520" w:type="dxa"/>
            <w:vAlign w:val="center"/>
          </w:tcPr>
          <w:p w14:paraId="5A597B3E" w14:textId="222662B6" w:rsidR="00EE220F" w:rsidRDefault="006622F9" w:rsidP="00E3691A">
            <w:pPr>
              <w:spacing w:line="312" w:lineRule="auto"/>
              <w:jc w:val="both"/>
              <w:rPr>
                <w:rFonts w:ascii="Arial Narrow" w:hAnsi="Arial Narrow" w:cstheme="minorHAnsi"/>
                <w:sz w:val="16"/>
                <w:szCs w:val="16"/>
              </w:rPr>
            </w:pPr>
            <w:r>
              <w:fldChar w:fldCharType="begin">
                <w:ffData>
                  <w:name w:val="Numero_precatorio"/>
                  <w:enabled/>
                  <w:calcOnExit w:val="0"/>
                  <w:helpText w:type="text" w:val="Informe o número do precatório (final 0500)."/>
                  <w:statusText w:type="text" w:val="Informe o número do precatório (final 0500)."/>
                  <w:textInput>
                    <w:type w:val="number"/>
                    <w:maxLength w:val="25"/>
                    <w:format w:val="0000000-00.0000.0.00.0000"/>
                  </w:textInput>
                </w:ffData>
              </w:fldChar>
            </w:r>
            <w:bookmarkStart w:id="0" w:name="Numero_precatorio"/>
            <w:r>
              <w:instrText xml:space="preserve"> FORMTEXT </w:instrText>
            </w:r>
            <w:r>
              <w:fldChar w:fldCharType="separate"/>
            </w:r>
            <w:r w:rsidR="0002514A">
              <w:t> </w:t>
            </w:r>
            <w:r w:rsidR="0002514A">
              <w:t> </w:t>
            </w:r>
            <w:r w:rsidR="0002514A">
              <w:t> </w:t>
            </w:r>
            <w:r w:rsidR="0002514A">
              <w:t> </w:t>
            </w:r>
            <w:r w:rsidR="0002514A">
              <w:t> </w:t>
            </w:r>
            <w:r>
              <w:fldChar w:fldCharType="end"/>
            </w:r>
            <w:bookmarkEnd w:id="0"/>
          </w:p>
        </w:tc>
      </w:tr>
      <w:tr w:rsidR="009142CF" w14:paraId="11B87368" w14:textId="77777777" w:rsidTr="00BA3644">
        <w:trPr>
          <w:trHeight w:val="113"/>
        </w:trPr>
        <w:tc>
          <w:tcPr>
            <w:tcW w:w="2552" w:type="dxa"/>
            <w:vAlign w:val="center"/>
          </w:tcPr>
          <w:p w14:paraId="0080091C" w14:textId="77777777" w:rsidR="009142CF" w:rsidRPr="00687D19" w:rsidRDefault="009142CF" w:rsidP="00C123FD">
            <w:pPr>
              <w:spacing w:line="312" w:lineRule="auto"/>
              <w:jc w:val="both"/>
              <w:rPr>
                <w:rFonts w:ascii="Arial Narrow" w:hAnsi="Arial Narrow" w:cstheme="minorHAnsi"/>
                <w:sz w:val="2"/>
                <w:szCs w:val="2"/>
              </w:rPr>
            </w:pPr>
          </w:p>
        </w:tc>
        <w:tc>
          <w:tcPr>
            <w:tcW w:w="6520" w:type="dxa"/>
            <w:vAlign w:val="center"/>
          </w:tcPr>
          <w:p w14:paraId="4AEA1871" w14:textId="77777777" w:rsidR="009142CF" w:rsidRPr="009B49C4" w:rsidRDefault="009142CF" w:rsidP="00C123FD">
            <w:pPr>
              <w:spacing w:line="312" w:lineRule="auto"/>
              <w:jc w:val="both"/>
              <w:rPr>
                <w:rFonts w:ascii="Arial Narrow" w:hAnsi="Arial Narrow" w:cstheme="minorHAnsi"/>
                <w:sz w:val="2"/>
                <w:szCs w:val="2"/>
              </w:rPr>
            </w:pPr>
          </w:p>
        </w:tc>
      </w:tr>
      <w:tr w:rsidR="009142CF" w14:paraId="29ABB5CF" w14:textId="77777777" w:rsidTr="00BA3644">
        <w:tc>
          <w:tcPr>
            <w:tcW w:w="2552" w:type="dxa"/>
            <w:vAlign w:val="center"/>
          </w:tcPr>
          <w:p w14:paraId="097C0C53" w14:textId="31345378" w:rsidR="009142CF" w:rsidRPr="00687D19" w:rsidRDefault="00E32D55" w:rsidP="00C123FD">
            <w:pPr>
              <w:spacing w:line="312" w:lineRule="auto"/>
              <w:jc w:val="both"/>
              <w:rPr>
                <w:rFonts w:ascii="Arial Narrow" w:hAnsi="Arial Narrow" w:cstheme="minorHAnsi"/>
                <w:sz w:val="16"/>
                <w:szCs w:val="16"/>
              </w:rPr>
            </w:pPr>
            <w:r w:rsidRPr="00687D19">
              <w:rPr>
                <w:rFonts w:ascii="Arial Narrow" w:hAnsi="Arial Narrow" w:cstheme="minorHAnsi"/>
              </w:rPr>
              <w:t>Entidade devedora</w:t>
            </w:r>
            <w:r w:rsidR="00F400E1" w:rsidRPr="00687D19">
              <w:rPr>
                <w:rFonts w:ascii="Arial Narrow" w:hAnsi="Arial Narrow" w:cstheme="minorHAnsi"/>
              </w:rPr>
              <w:t>:</w:t>
            </w:r>
          </w:p>
        </w:tc>
        <w:tc>
          <w:tcPr>
            <w:tcW w:w="6520" w:type="dxa"/>
            <w:vAlign w:val="center"/>
          </w:tcPr>
          <w:p w14:paraId="76F17F40" w14:textId="48320648" w:rsidR="009142CF" w:rsidRPr="00583AAC" w:rsidRDefault="00583AAC" w:rsidP="00C123FD">
            <w:pPr>
              <w:spacing w:line="312" w:lineRule="auto"/>
              <w:jc w:val="both"/>
            </w:pPr>
            <w:r w:rsidRPr="00583AAC">
              <w:t xml:space="preserve">Município de </w:t>
            </w:r>
            <w:r w:rsidR="00FE311E">
              <w:t>A</w:t>
            </w:r>
            <w:r w:rsidR="003955D5">
              <w:t>mericana</w:t>
            </w:r>
          </w:p>
        </w:tc>
      </w:tr>
    </w:tbl>
    <w:p w14:paraId="3B6A8DE8" w14:textId="77777777" w:rsidR="0055312E" w:rsidRPr="006F4D3D" w:rsidRDefault="0055312E"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D78B5" w:rsidRPr="000659FD" w14:paraId="5DB2130D" w14:textId="77777777" w:rsidTr="006B2400">
        <w:trPr>
          <w:trHeight w:val="425"/>
        </w:trPr>
        <w:tc>
          <w:tcPr>
            <w:tcW w:w="9062" w:type="dxa"/>
            <w:shd w:val="clear" w:color="auto" w:fill="323E4F" w:themeFill="text2" w:themeFillShade="BF"/>
            <w:tcMar>
              <w:left w:w="0" w:type="dxa"/>
              <w:right w:w="0" w:type="dxa"/>
            </w:tcMar>
            <w:vAlign w:val="center"/>
          </w:tcPr>
          <w:p w14:paraId="6074035E" w14:textId="0E182570" w:rsidR="008D78B5" w:rsidRPr="008D78B5" w:rsidRDefault="008D78B5" w:rsidP="008D78B5">
            <w:pPr>
              <w:pStyle w:val="PargrafodaLista"/>
              <w:numPr>
                <w:ilvl w:val="0"/>
                <w:numId w:val="5"/>
              </w:numPr>
              <w:rPr>
                <w:rFonts w:ascii="Arial Narrow" w:hAnsi="Arial Narrow" w:cstheme="minorHAnsi"/>
                <w:b/>
                <w:bCs/>
                <w:color w:val="FFFFFF" w:themeColor="background1"/>
              </w:rPr>
            </w:pPr>
            <w:r w:rsidRPr="008D78B5">
              <w:rPr>
                <w:rFonts w:ascii="Arial Narrow" w:hAnsi="Arial Narrow" w:cstheme="minorHAnsi"/>
                <w:b/>
                <w:bCs/>
                <w:color w:val="FFFFFF" w:themeColor="background1"/>
              </w:rPr>
              <w:t>Dados do proponente do acordo</w:t>
            </w:r>
          </w:p>
        </w:tc>
      </w:tr>
    </w:tbl>
    <w:p w14:paraId="1391B4C3" w14:textId="77777777" w:rsidR="008D78B5" w:rsidRPr="00781913" w:rsidRDefault="008D78B5" w:rsidP="008D78B5">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D78B5" w14:paraId="00C340A9" w14:textId="77777777" w:rsidTr="006B2400">
        <w:tc>
          <w:tcPr>
            <w:tcW w:w="2552" w:type="dxa"/>
            <w:vAlign w:val="center"/>
          </w:tcPr>
          <w:p w14:paraId="57D06AEA" w14:textId="77777777" w:rsidR="008D78B5" w:rsidRPr="00C74049" w:rsidRDefault="008D78B5" w:rsidP="006B2400">
            <w:pPr>
              <w:spacing w:line="312" w:lineRule="auto"/>
              <w:jc w:val="both"/>
              <w:rPr>
                <w:rFonts w:ascii="Arial Narrow" w:hAnsi="Arial Narrow" w:cstheme="minorHAnsi"/>
              </w:rPr>
            </w:pPr>
            <w:r w:rsidRPr="00C74049">
              <w:rPr>
                <w:rFonts w:ascii="Arial Narrow" w:hAnsi="Arial Narrow" w:cstheme="minorHAnsi"/>
              </w:rPr>
              <w:t>Nome:</w:t>
            </w:r>
          </w:p>
        </w:tc>
        <w:tc>
          <w:tcPr>
            <w:tcW w:w="6520" w:type="dxa"/>
            <w:vAlign w:val="center"/>
          </w:tcPr>
          <w:p w14:paraId="71A2772F" w14:textId="61C55EA4" w:rsidR="008D78B5" w:rsidRDefault="00AD07A9" w:rsidP="006B2400">
            <w:pPr>
              <w:spacing w:line="312" w:lineRule="auto"/>
              <w:jc w:val="both"/>
              <w:rPr>
                <w:rFonts w:ascii="Arial Narrow" w:hAnsi="Arial Narrow" w:cstheme="minorHAnsi"/>
                <w:sz w:val="16"/>
                <w:szCs w:val="16"/>
              </w:rPr>
            </w:pPr>
            <w:r>
              <w:fldChar w:fldCharType="begin">
                <w:ffData>
                  <w:name w:val="Credor_proponente"/>
                  <w:enabled/>
                  <w:calcOnExit w:val="0"/>
                  <w:helpText w:type="text" w:val="Informe o nome do(a) credor(a) para quem está sendo realizado o pedido de celebração de acordo."/>
                  <w:statusText w:type="text" w:val="Informe o nome do(a) credor(a) para quem está sendo realizado o pedido de celebração de acordo."/>
                  <w:textInput>
                    <w:maxLength w:val="55"/>
                    <w:format w:val="1ª letra de cada pal. em maiúsc."/>
                  </w:textInput>
                </w:ffData>
              </w:fldChar>
            </w:r>
            <w:bookmarkStart w:id="1" w:name="Credor_proponente"/>
            <w:r>
              <w:instrText xml:space="preserve"> FORMTEXT </w:instrText>
            </w:r>
            <w:r>
              <w:fldChar w:fldCharType="separate"/>
            </w:r>
            <w:r w:rsidR="0002514A">
              <w:t> </w:t>
            </w:r>
            <w:r w:rsidR="0002514A">
              <w:t> </w:t>
            </w:r>
            <w:r w:rsidR="0002514A">
              <w:t> </w:t>
            </w:r>
            <w:r w:rsidR="0002514A">
              <w:t> </w:t>
            </w:r>
            <w:r w:rsidR="0002514A">
              <w:t> </w:t>
            </w:r>
            <w:r>
              <w:fldChar w:fldCharType="end"/>
            </w:r>
            <w:bookmarkEnd w:id="1"/>
          </w:p>
        </w:tc>
      </w:tr>
      <w:tr w:rsidR="008D78B5" w14:paraId="320E9F3F" w14:textId="77777777" w:rsidTr="006B2400">
        <w:trPr>
          <w:trHeight w:val="113"/>
        </w:trPr>
        <w:tc>
          <w:tcPr>
            <w:tcW w:w="2552" w:type="dxa"/>
            <w:vAlign w:val="center"/>
          </w:tcPr>
          <w:p w14:paraId="5D944D2A" w14:textId="77777777" w:rsidR="008D78B5" w:rsidRPr="00C74049" w:rsidRDefault="008D78B5" w:rsidP="006B2400">
            <w:pPr>
              <w:spacing w:line="312" w:lineRule="auto"/>
              <w:jc w:val="both"/>
              <w:rPr>
                <w:rFonts w:ascii="Arial Narrow" w:hAnsi="Arial Narrow" w:cstheme="minorHAnsi"/>
                <w:sz w:val="2"/>
                <w:szCs w:val="2"/>
              </w:rPr>
            </w:pPr>
          </w:p>
        </w:tc>
        <w:tc>
          <w:tcPr>
            <w:tcW w:w="6520" w:type="dxa"/>
            <w:vAlign w:val="center"/>
          </w:tcPr>
          <w:p w14:paraId="1D611FD3" w14:textId="77777777" w:rsidR="008D78B5" w:rsidRPr="009B49C4" w:rsidRDefault="008D78B5" w:rsidP="006B2400">
            <w:pPr>
              <w:spacing w:line="312" w:lineRule="auto"/>
              <w:jc w:val="both"/>
              <w:rPr>
                <w:rFonts w:ascii="Arial Narrow" w:hAnsi="Arial Narrow" w:cstheme="minorHAnsi"/>
                <w:sz w:val="2"/>
                <w:szCs w:val="2"/>
              </w:rPr>
            </w:pPr>
          </w:p>
        </w:tc>
      </w:tr>
      <w:tr w:rsidR="008D78B5" w14:paraId="6869389E" w14:textId="77777777" w:rsidTr="006B2400">
        <w:tc>
          <w:tcPr>
            <w:tcW w:w="2552" w:type="dxa"/>
            <w:vAlign w:val="center"/>
          </w:tcPr>
          <w:p w14:paraId="75FFF333" w14:textId="77777777" w:rsidR="008D78B5" w:rsidRPr="00C74049" w:rsidRDefault="008D78B5" w:rsidP="006B2400">
            <w:pPr>
              <w:spacing w:line="312" w:lineRule="auto"/>
              <w:jc w:val="both"/>
              <w:rPr>
                <w:rFonts w:ascii="Arial Narrow" w:hAnsi="Arial Narrow" w:cstheme="minorHAnsi"/>
                <w:sz w:val="16"/>
                <w:szCs w:val="16"/>
              </w:rPr>
            </w:pPr>
            <w:r w:rsidRPr="00C74049">
              <w:rPr>
                <w:rFonts w:ascii="Arial Narrow" w:hAnsi="Arial Narrow" w:cstheme="minorHAnsi"/>
              </w:rPr>
              <w:t>CPF/CNPJ:</w:t>
            </w:r>
          </w:p>
        </w:tc>
        <w:tc>
          <w:tcPr>
            <w:tcW w:w="6520" w:type="dxa"/>
            <w:vAlign w:val="center"/>
          </w:tcPr>
          <w:p w14:paraId="7721D805" w14:textId="4EB2B54F" w:rsidR="008D78B5" w:rsidRDefault="00AD07A9" w:rsidP="006B2400">
            <w:pPr>
              <w:spacing w:line="312" w:lineRule="auto"/>
              <w:jc w:val="both"/>
              <w:rPr>
                <w:rFonts w:ascii="Arial Narrow" w:hAnsi="Arial Narrow" w:cstheme="minorHAnsi"/>
                <w:sz w:val="16"/>
                <w:szCs w:val="16"/>
              </w:rPr>
            </w:pPr>
            <w:r>
              <w:fldChar w:fldCharType="begin">
                <w:ffData>
                  <w:name w:val="CPF_CNPJ"/>
                  <w:enabled/>
                  <w:calcOnExit w:val="0"/>
                  <w:helpText w:type="text" w:val="Informe o CPF/CNPJ do credor originário proponente do acordo."/>
                  <w:statusText w:type="text" w:val="Informe o CPF/CNPJ do credor originário proponente do acordo."/>
                  <w:textInput>
                    <w:type w:val="number"/>
                    <w:maxLength w:val="18"/>
                  </w:textInput>
                </w:ffData>
              </w:fldChar>
            </w:r>
            <w:bookmarkStart w:id="2" w:name="CPF_CNPJ"/>
            <w:r>
              <w:instrText xml:space="preserve"> FORMTEXT </w:instrText>
            </w:r>
            <w:r>
              <w:fldChar w:fldCharType="separate"/>
            </w:r>
            <w:r w:rsidR="0002514A">
              <w:t> </w:t>
            </w:r>
            <w:r w:rsidR="0002514A">
              <w:t> </w:t>
            </w:r>
            <w:r w:rsidR="0002514A">
              <w:t> </w:t>
            </w:r>
            <w:r w:rsidR="0002514A">
              <w:t> </w:t>
            </w:r>
            <w:r w:rsidR="0002514A">
              <w:t> </w:t>
            </w:r>
            <w:r>
              <w:fldChar w:fldCharType="end"/>
            </w:r>
            <w:bookmarkEnd w:id="2"/>
          </w:p>
        </w:tc>
      </w:tr>
    </w:tbl>
    <w:p w14:paraId="5577653F" w14:textId="77777777" w:rsidR="008D78B5" w:rsidRPr="006F4D3D" w:rsidRDefault="008D78B5"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55312E" w:rsidRPr="000659FD" w14:paraId="0F997D30" w14:textId="77777777" w:rsidTr="00D8768B">
        <w:trPr>
          <w:trHeight w:val="425"/>
        </w:trPr>
        <w:tc>
          <w:tcPr>
            <w:tcW w:w="9062" w:type="dxa"/>
            <w:shd w:val="clear" w:color="auto" w:fill="323E4F" w:themeFill="text2" w:themeFillShade="BF"/>
            <w:tcMar>
              <w:left w:w="0" w:type="dxa"/>
              <w:right w:w="0" w:type="dxa"/>
            </w:tcMar>
            <w:vAlign w:val="center"/>
          </w:tcPr>
          <w:p w14:paraId="01D2D09B" w14:textId="09CDFA84" w:rsidR="0055312E" w:rsidRPr="009C0E8A" w:rsidRDefault="00107B99" w:rsidP="008D78B5">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da proposta de acordo direto</w:t>
            </w:r>
          </w:p>
        </w:tc>
      </w:tr>
    </w:tbl>
    <w:p w14:paraId="2FD5F7A6" w14:textId="77777777" w:rsidR="000A7ABD" w:rsidRPr="00781913" w:rsidRDefault="000A7ABD" w:rsidP="000A7ABD">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0A7ABD" w:rsidRPr="00D876D1" w14:paraId="51CE05F7" w14:textId="77777777" w:rsidTr="00583AAC">
        <w:trPr>
          <w:trHeight w:val="420"/>
        </w:trPr>
        <w:tc>
          <w:tcPr>
            <w:tcW w:w="7366" w:type="dxa"/>
            <w:tcBorders>
              <w:bottom w:val="single" w:sz="4" w:space="0" w:color="auto"/>
              <w:right w:val="nil"/>
            </w:tcBorders>
            <w:shd w:val="clear" w:color="auto" w:fill="F2F2F2" w:themeFill="background1" w:themeFillShade="F2"/>
            <w:vAlign w:val="center"/>
          </w:tcPr>
          <w:p w14:paraId="71705502" w14:textId="043BD13F" w:rsidR="000A7ABD" w:rsidRPr="00D876D1" w:rsidRDefault="000A7ABD" w:rsidP="006E6828">
            <w:pPr>
              <w:spacing w:line="312" w:lineRule="auto"/>
              <w:jc w:val="both"/>
              <w:rPr>
                <w:rFonts w:ascii="Arial Narrow" w:hAnsi="Arial Narrow" w:cstheme="minorHAnsi"/>
              </w:rPr>
            </w:pPr>
            <w:r>
              <w:rPr>
                <w:rFonts w:ascii="Arial Narrow" w:hAnsi="Arial Narrow" w:cstheme="minorHAnsi"/>
              </w:rPr>
              <w:t>Percentual de deságio (nos termos do edital)</w:t>
            </w:r>
            <w:r w:rsidR="003749F8">
              <w:rPr>
                <w:rFonts w:ascii="Arial Narrow" w:hAnsi="Arial Narrow" w:cstheme="minorHAnsi"/>
              </w:rPr>
              <w:t>:</w:t>
            </w:r>
          </w:p>
        </w:tc>
        <w:tc>
          <w:tcPr>
            <w:tcW w:w="1678" w:type="dxa"/>
            <w:tcBorders>
              <w:bottom w:val="single" w:sz="4" w:space="0" w:color="auto"/>
            </w:tcBorders>
            <w:shd w:val="clear" w:color="auto" w:fill="F2F2F2" w:themeFill="background1" w:themeFillShade="F2"/>
            <w:vAlign w:val="center"/>
          </w:tcPr>
          <w:p w14:paraId="7D7A2442" w14:textId="0C8D3DBE" w:rsidR="000A7ABD" w:rsidRPr="00D876D1" w:rsidRDefault="009062B8" w:rsidP="00583AAC">
            <w:pPr>
              <w:rPr>
                <w:rFonts w:ascii="Arial Narrow" w:hAnsi="Arial Narrow" w:cstheme="minorHAnsi"/>
                <w:color w:val="274B46"/>
              </w:rPr>
            </w:pPr>
            <w:r>
              <w:fldChar w:fldCharType="begin">
                <w:ffData>
                  <w:name w:val="Percentual_desagio"/>
                  <w:enabled/>
                  <w:calcOnExit w:val="0"/>
                  <w:helpText w:type="text" w:val="Informe o percentual do deságio a ser aplicado nos termos do edital publicado pelo Tribunal."/>
                  <w:statusText w:type="text" w:val="Informe o percentual do deságio a ser aplicado nos termos do edital publicado pelo Tribunal."/>
                  <w:textInput>
                    <w:type w:val="number"/>
                    <w:maxLength w:val="4"/>
                    <w:format w:val="00,00"/>
                  </w:textInput>
                </w:ffData>
              </w:fldChar>
            </w:r>
            <w:bookmarkStart w:id="3" w:name="Percentual_desagio"/>
            <w:r>
              <w:instrText xml:space="preserve"> FORMTEXT </w:instrText>
            </w:r>
            <w:r>
              <w:fldChar w:fldCharType="separate"/>
            </w:r>
            <w:r w:rsidR="009F4960">
              <w:t> </w:t>
            </w:r>
            <w:r w:rsidR="009F4960">
              <w:t> </w:t>
            </w:r>
            <w:r w:rsidR="009F4960">
              <w:t> </w:t>
            </w:r>
            <w:r w:rsidR="009F4960">
              <w:t> </w:t>
            </w:r>
            <w:r>
              <w:fldChar w:fldCharType="end"/>
            </w:r>
            <w:bookmarkEnd w:id="3"/>
            <w:r w:rsidR="006F4D3D" w:rsidRPr="006F4D3D">
              <w:rPr>
                <w:rFonts w:ascii="Arial Narrow" w:hAnsi="Arial Narrow" w:cstheme="minorHAnsi"/>
              </w:rPr>
              <w:t>%</w:t>
            </w:r>
          </w:p>
        </w:tc>
      </w:tr>
    </w:tbl>
    <w:p w14:paraId="4142A85B" w14:textId="77777777" w:rsidR="00952D9C" w:rsidRPr="00781913" w:rsidRDefault="00952D9C" w:rsidP="00650FA6">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A16A7A" w:rsidRPr="00D876D1" w14:paraId="4AA3B7D4" w14:textId="727C7F88" w:rsidTr="00583AAC">
        <w:trPr>
          <w:trHeight w:val="420"/>
        </w:trPr>
        <w:tc>
          <w:tcPr>
            <w:tcW w:w="7366" w:type="dxa"/>
            <w:tcBorders>
              <w:bottom w:val="single" w:sz="4" w:space="0" w:color="auto"/>
              <w:right w:val="nil"/>
            </w:tcBorders>
            <w:shd w:val="clear" w:color="auto" w:fill="F2F2F2" w:themeFill="background1" w:themeFillShade="F2"/>
            <w:vAlign w:val="center"/>
          </w:tcPr>
          <w:p w14:paraId="2B4B028A" w14:textId="648F1DB3" w:rsidR="00A16A7A" w:rsidRPr="00D876D1" w:rsidRDefault="00D23145" w:rsidP="006964A6">
            <w:pPr>
              <w:jc w:val="both"/>
              <w:rPr>
                <w:rFonts w:ascii="Arial Narrow" w:hAnsi="Arial Narrow" w:cstheme="minorHAnsi"/>
              </w:rPr>
            </w:pPr>
            <w:r>
              <w:rPr>
                <w:rFonts w:ascii="Arial Narrow" w:hAnsi="Arial Narrow" w:cstheme="minorHAnsi"/>
              </w:rPr>
              <w:t>Há</w:t>
            </w:r>
            <w:r w:rsidR="00BD719A" w:rsidRPr="00BD719A">
              <w:rPr>
                <w:rFonts w:ascii="Arial Narrow" w:hAnsi="Arial Narrow" w:cstheme="minorHAnsi"/>
              </w:rPr>
              <w:t xml:space="preserve"> honorários contratuais </w:t>
            </w:r>
            <w:r w:rsidR="00BD719A" w:rsidRPr="00E36F22">
              <w:rPr>
                <w:rFonts w:ascii="Arial Narrow" w:hAnsi="Arial Narrow" w:cstheme="minorHAnsi"/>
                <w:b/>
                <w:bCs/>
                <w:u w:val="single"/>
              </w:rPr>
              <w:t>ainda não destacados</w:t>
            </w:r>
            <w:r>
              <w:rPr>
                <w:rFonts w:ascii="Arial Narrow" w:hAnsi="Arial Narrow" w:cstheme="minorHAnsi"/>
              </w:rPr>
              <w:t xml:space="preserve"> no precatório e que </w:t>
            </w:r>
            <w:r w:rsidRPr="00E36F22">
              <w:rPr>
                <w:rFonts w:ascii="Arial Narrow" w:hAnsi="Arial Narrow" w:cstheme="minorHAnsi"/>
                <w:b/>
                <w:bCs/>
                <w:u w:val="single"/>
              </w:rPr>
              <w:t>devem ser resguardados</w:t>
            </w:r>
            <w:r>
              <w:rPr>
                <w:rFonts w:ascii="Arial Narrow" w:hAnsi="Arial Narrow" w:cstheme="minorHAnsi"/>
              </w:rPr>
              <w:t xml:space="preserve">? </w:t>
            </w:r>
            <w:r w:rsidRPr="00E36F22">
              <w:rPr>
                <w:rFonts w:ascii="Arial Narrow" w:hAnsi="Arial Narrow" w:cstheme="minorHAnsi"/>
                <w:b/>
                <w:bCs/>
                <w:u w:val="single"/>
              </w:rPr>
              <w:t>Caso sim</w:t>
            </w:r>
            <w:r w:rsidR="003554C6" w:rsidRPr="00E36F22">
              <w:rPr>
                <w:rFonts w:ascii="Arial Narrow" w:hAnsi="Arial Narrow" w:cstheme="minorHAnsi"/>
                <w:b/>
                <w:bCs/>
                <w:u w:val="single"/>
              </w:rPr>
              <w:t>,</w:t>
            </w:r>
            <w:r w:rsidR="00BD719A" w:rsidRPr="00E36F22">
              <w:rPr>
                <w:rFonts w:ascii="Arial Narrow" w:hAnsi="Arial Narrow" w:cstheme="minorHAnsi"/>
                <w:b/>
                <w:bCs/>
                <w:u w:val="single"/>
              </w:rPr>
              <w:t xml:space="preserve"> informe o percentual</w:t>
            </w:r>
            <w:r w:rsidR="00D269FF" w:rsidRPr="00D269FF">
              <w:rPr>
                <w:rFonts w:ascii="Arial Narrow" w:hAnsi="Arial Narrow" w:cstheme="minorHAnsi"/>
              </w:rPr>
              <w:t xml:space="preserve"> </w:t>
            </w:r>
            <w:r w:rsidR="00D269FF">
              <w:rPr>
                <w:rFonts w:ascii="Arial Narrow" w:hAnsi="Arial Narrow" w:cstheme="minorHAnsi"/>
              </w:rPr>
              <w:t>(o</w:t>
            </w:r>
            <w:r w:rsidR="00244553">
              <w:rPr>
                <w:rFonts w:ascii="Arial Narrow" w:hAnsi="Arial Narrow" w:cstheme="minorHAnsi"/>
              </w:rPr>
              <w:t xml:space="preserve"> valor permanecerá pendente de pagamento, vinculado ao credor</w:t>
            </w:r>
            <w:r w:rsidR="00F25C08">
              <w:rPr>
                <w:rFonts w:ascii="Arial Narrow" w:hAnsi="Arial Narrow" w:cstheme="minorHAnsi"/>
              </w:rPr>
              <w:t xml:space="preserve"> originário</w:t>
            </w:r>
            <w:r w:rsidR="00244553">
              <w:rPr>
                <w:rFonts w:ascii="Arial Narrow" w:hAnsi="Arial Narrow" w:cstheme="minorHAnsi"/>
              </w:rPr>
              <w:t>*</w:t>
            </w:r>
            <w:r w:rsidR="006D69AD">
              <w:rPr>
                <w:rFonts w:ascii="Arial Narrow" w:hAnsi="Arial Narrow" w:cstheme="minorHAnsi"/>
              </w:rPr>
              <w:t>)</w:t>
            </w:r>
            <w:r w:rsidR="00E36F22">
              <w:rPr>
                <w:rFonts w:ascii="Arial Narrow" w:hAnsi="Arial Narrow" w:cstheme="minorHAnsi"/>
              </w:rPr>
              <w:t>.</w:t>
            </w:r>
          </w:p>
        </w:tc>
        <w:tc>
          <w:tcPr>
            <w:tcW w:w="1678" w:type="dxa"/>
            <w:tcBorders>
              <w:bottom w:val="single" w:sz="4" w:space="0" w:color="auto"/>
            </w:tcBorders>
            <w:shd w:val="clear" w:color="auto" w:fill="F2F2F2" w:themeFill="background1" w:themeFillShade="F2"/>
            <w:vAlign w:val="center"/>
          </w:tcPr>
          <w:p w14:paraId="2D35812A" w14:textId="3C1483F2" w:rsidR="00A16A7A" w:rsidRPr="00D876D1" w:rsidRDefault="009062B8" w:rsidP="00814677">
            <w:pPr>
              <w:jc w:val="both"/>
              <w:rPr>
                <w:rFonts w:ascii="Arial Narrow" w:hAnsi="Arial Narrow" w:cstheme="minorHAnsi"/>
                <w:color w:val="274B46"/>
              </w:rPr>
            </w:pPr>
            <w:r>
              <w:fldChar w:fldCharType="begin">
                <w:ffData>
                  <w:name w:val=""/>
                  <w:enabled/>
                  <w:calcOnExit w:val="0"/>
                  <w:helpText w:type="text" w:val="Informe o percentual dos honorários contratuais a serem preservados (não farão parte do acordo celebrado)."/>
                  <w:statusText w:type="text" w:val="Informe o percentual dos honorários contratuais a serem preservados (não farão parte do acordo celebrado)."/>
                  <w:textInput>
                    <w:type w:val="number"/>
                    <w:maxLength w:val="4"/>
                    <w:format w:val="00,00"/>
                  </w:textInput>
                </w:ffData>
              </w:fldChar>
            </w:r>
            <w:r>
              <w:instrText xml:space="preserve"> FORMTEXT </w:instrText>
            </w:r>
            <w:r>
              <w:fldChar w:fldCharType="separate"/>
            </w:r>
            <w:r w:rsidR="009F4960">
              <w:t> </w:t>
            </w:r>
            <w:r w:rsidR="009F4960">
              <w:t> </w:t>
            </w:r>
            <w:r w:rsidR="009F4960">
              <w:t> </w:t>
            </w:r>
            <w:r w:rsidR="009F4960">
              <w:t> </w:t>
            </w:r>
            <w:r>
              <w:fldChar w:fldCharType="end"/>
            </w:r>
            <w:r w:rsidR="00583AAC" w:rsidRPr="006F4D3D">
              <w:rPr>
                <w:rFonts w:ascii="Arial Narrow" w:hAnsi="Arial Narrow" w:cstheme="minorHAnsi"/>
              </w:rPr>
              <w:t>%</w:t>
            </w:r>
          </w:p>
        </w:tc>
      </w:tr>
    </w:tbl>
    <w:p w14:paraId="3B325176" w14:textId="77777777" w:rsidR="00814677" w:rsidRPr="00653C4E" w:rsidRDefault="00814677" w:rsidP="00650FA6">
      <w:pPr>
        <w:spacing w:line="360" w:lineRule="auto"/>
        <w:jc w:val="both"/>
        <w:rPr>
          <w:rFonts w:ascii="Arial Narrow" w:hAnsi="Arial Narrow" w:cstheme="minorHAnsi"/>
          <w:sz w:val="12"/>
          <w:szCs w:val="12"/>
        </w:rPr>
      </w:pPr>
    </w:p>
    <w:p w14:paraId="781A91E3" w14:textId="015432AE" w:rsidR="00904D3E" w:rsidRDefault="00904D3E" w:rsidP="00904D3E">
      <w:pPr>
        <w:pStyle w:val="Corpodetexto2"/>
        <w:rPr>
          <w:rFonts w:ascii="Arial Narrow" w:hAnsi="Arial Narrow" w:cstheme="minorHAnsi"/>
          <w:iCs/>
          <w:sz w:val="24"/>
        </w:rPr>
      </w:pPr>
      <w:r>
        <w:rPr>
          <w:rFonts w:ascii="Arial Narrow" w:hAnsi="Arial Narrow" w:cstheme="minorHAnsi"/>
          <w:iCs/>
          <w:sz w:val="24"/>
        </w:rPr>
        <w:t xml:space="preserve">* Conforme disposto no art. 8º, § 1º do Provimento CSM nº 2.753/24, </w:t>
      </w:r>
      <w:r w:rsidRPr="00013205">
        <w:rPr>
          <w:rFonts w:ascii="Arial Narrow" w:hAnsi="Arial Narrow" w:cstheme="minorHAnsi"/>
          <w:b/>
          <w:bCs/>
          <w:iCs/>
          <w:sz w:val="24"/>
          <w:u w:val="single"/>
        </w:rPr>
        <w:t>são de competência do juízo da execução</w:t>
      </w:r>
      <w:r w:rsidRPr="00810094">
        <w:rPr>
          <w:rFonts w:ascii="Arial Narrow" w:hAnsi="Arial Narrow" w:cstheme="minorHAnsi"/>
          <w:iCs/>
          <w:sz w:val="24"/>
        </w:rPr>
        <w:t xml:space="preserve"> o processamento e </w:t>
      </w:r>
      <w:r w:rsidRPr="00013205">
        <w:rPr>
          <w:rFonts w:ascii="Arial Narrow" w:hAnsi="Arial Narrow" w:cstheme="minorHAnsi"/>
          <w:b/>
          <w:bCs/>
          <w:iCs/>
          <w:sz w:val="24"/>
          <w:u w:val="single"/>
        </w:rPr>
        <w:t>análise dos pedidos de destaque de honorários contratuais</w:t>
      </w:r>
      <w:r w:rsidR="008A6945">
        <w:rPr>
          <w:rFonts w:ascii="Arial Narrow" w:hAnsi="Arial Narrow" w:cstheme="minorHAnsi"/>
          <w:iCs/>
          <w:sz w:val="24"/>
        </w:rPr>
        <w:t>.</w:t>
      </w:r>
      <w:r>
        <w:rPr>
          <w:rFonts w:ascii="Arial Narrow" w:hAnsi="Arial Narrow" w:cstheme="minorHAnsi"/>
          <w:iCs/>
          <w:sz w:val="24"/>
        </w:rPr>
        <w:t xml:space="preserve"> </w:t>
      </w:r>
      <w:r w:rsidR="00E86D80">
        <w:rPr>
          <w:rFonts w:ascii="Arial Narrow" w:hAnsi="Arial Narrow" w:cstheme="minorHAnsi"/>
          <w:iCs/>
          <w:sz w:val="24"/>
        </w:rPr>
        <w:t>Assim</w:t>
      </w:r>
      <w:r w:rsidR="008A6945">
        <w:rPr>
          <w:rFonts w:ascii="Arial Narrow" w:hAnsi="Arial Narrow" w:cstheme="minorHAnsi"/>
          <w:iCs/>
          <w:sz w:val="24"/>
        </w:rPr>
        <w:t>,</w:t>
      </w:r>
      <w:r>
        <w:rPr>
          <w:rFonts w:ascii="Arial Narrow" w:hAnsi="Arial Narrow" w:cstheme="minorHAnsi"/>
          <w:iCs/>
          <w:sz w:val="24"/>
        </w:rPr>
        <w:t xml:space="preserve"> </w:t>
      </w:r>
      <w:r w:rsidR="00E86D80">
        <w:rPr>
          <w:rFonts w:ascii="Arial Narrow" w:hAnsi="Arial Narrow" w:cstheme="minorHAnsi"/>
          <w:iCs/>
          <w:sz w:val="24"/>
        </w:rPr>
        <w:t xml:space="preserve">a </w:t>
      </w:r>
      <w:r>
        <w:rPr>
          <w:rFonts w:ascii="Arial Narrow" w:hAnsi="Arial Narrow" w:cstheme="minorHAnsi"/>
          <w:iCs/>
          <w:sz w:val="24"/>
        </w:rPr>
        <w:t xml:space="preserve">informação do percentual a ser resguardado tem a finalidade </w:t>
      </w:r>
      <w:r w:rsidR="008A6945">
        <w:rPr>
          <w:rFonts w:ascii="Arial Narrow" w:hAnsi="Arial Narrow" w:cstheme="minorHAnsi"/>
          <w:iCs/>
          <w:sz w:val="24"/>
        </w:rPr>
        <w:t>específica de manter o valo</w:t>
      </w:r>
      <w:r w:rsidR="00924751">
        <w:rPr>
          <w:rFonts w:ascii="Arial Narrow" w:hAnsi="Arial Narrow" w:cstheme="minorHAnsi"/>
          <w:iCs/>
          <w:sz w:val="24"/>
        </w:rPr>
        <w:t xml:space="preserve">r pendente de pagamento, </w:t>
      </w:r>
      <w:r w:rsidR="00924751" w:rsidRPr="00B029EF">
        <w:rPr>
          <w:rFonts w:ascii="Arial Narrow" w:hAnsi="Arial Narrow" w:cstheme="minorHAnsi"/>
          <w:b/>
          <w:bCs/>
          <w:iCs/>
          <w:sz w:val="24"/>
          <w:u w:val="single"/>
        </w:rPr>
        <w:t xml:space="preserve">mas não resulta </w:t>
      </w:r>
      <w:r w:rsidR="00B029EF" w:rsidRPr="00B029EF">
        <w:rPr>
          <w:rFonts w:ascii="Arial Narrow" w:hAnsi="Arial Narrow" w:cstheme="minorHAnsi"/>
          <w:b/>
          <w:bCs/>
          <w:iCs/>
          <w:sz w:val="24"/>
          <w:u w:val="single"/>
        </w:rPr>
        <w:t>na reserva do crédito</w:t>
      </w:r>
      <w:r w:rsidR="00924751" w:rsidRPr="00B029EF">
        <w:rPr>
          <w:rFonts w:ascii="Arial Narrow" w:hAnsi="Arial Narrow" w:cstheme="minorHAnsi"/>
          <w:b/>
          <w:bCs/>
          <w:iCs/>
          <w:sz w:val="24"/>
          <w:u w:val="single"/>
        </w:rPr>
        <w:t xml:space="preserve"> em favor do advogado</w:t>
      </w:r>
      <w:r w:rsidR="00924751">
        <w:rPr>
          <w:rFonts w:ascii="Arial Narrow" w:hAnsi="Arial Narrow" w:cstheme="minorHAnsi"/>
          <w:iCs/>
          <w:sz w:val="24"/>
        </w:rPr>
        <w:t>,</w:t>
      </w:r>
      <w:r w:rsidR="00B029EF">
        <w:rPr>
          <w:rFonts w:ascii="Arial Narrow" w:hAnsi="Arial Narrow" w:cstheme="minorHAnsi"/>
          <w:iCs/>
          <w:sz w:val="24"/>
        </w:rPr>
        <w:t xml:space="preserve"> o que, se for o caso, ocorrerá apenas mediante ordem do juízo da execução.</w:t>
      </w:r>
    </w:p>
    <w:p w14:paraId="09371ECF" w14:textId="6B758FCE" w:rsidR="00962A71" w:rsidRPr="006F4D3D" w:rsidRDefault="00962A71" w:rsidP="00650FA6">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74049" w:rsidRPr="000659FD" w14:paraId="4DBDD3D3" w14:textId="77777777" w:rsidTr="00414A12">
        <w:trPr>
          <w:trHeight w:val="425"/>
        </w:trPr>
        <w:tc>
          <w:tcPr>
            <w:tcW w:w="9062" w:type="dxa"/>
            <w:shd w:val="clear" w:color="auto" w:fill="323E4F" w:themeFill="text2" w:themeFillShade="BF"/>
            <w:tcMar>
              <w:left w:w="0" w:type="dxa"/>
              <w:right w:w="0" w:type="dxa"/>
            </w:tcMar>
            <w:vAlign w:val="center"/>
          </w:tcPr>
          <w:p w14:paraId="67EB6CE7" w14:textId="2D391276" w:rsidR="00C74049" w:rsidRPr="009C0E8A" w:rsidRDefault="00C74049" w:rsidP="008D78B5">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do advogado</w:t>
            </w:r>
            <w:r w:rsidR="00744591">
              <w:rPr>
                <w:rFonts w:ascii="Arial Narrow" w:hAnsi="Arial Narrow" w:cstheme="minorHAnsi"/>
                <w:b/>
                <w:bCs/>
                <w:color w:val="FFFFFF" w:themeColor="background1"/>
              </w:rPr>
              <w:t>/sociedade de advogados</w:t>
            </w:r>
            <w:r>
              <w:rPr>
                <w:rFonts w:ascii="Arial Narrow" w:hAnsi="Arial Narrow" w:cstheme="minorHAnsi"/>
                <w:b/>
                <w:bCs/>
                <w:color w:val="FFFFFF" w:themeColor="background1"/>
              </w:rPr>
              <w:t xml:space="preserve"> procurador</w:t>
            </w:r>
            <w:r w:rsidR="00744591">
              <w:rPr>
                <w:rFonts w:ascii="Arial Narrow" w:hAnsi="Arial Narrow" w:cstheme="minorHAnsi"/>
                <w:b/>
                <w:bCs/>
                <w:color w:val="FFFFFF" w:themeColor="background1"/>
              </w:rPr>
              <w:t>(a)</w:t>
            </w:r>
            <w:r>
              <w:rPr>
                <w:rFonts w:ascii="Arial Narrow" w:hAnsi="Arial Narrow" w:cstheme="minorHAnsi"/>
                <w:b/>
                <w:bCs/>
                <w:color w:val="FFFFFF" w:themeColor="background1"/>
              </w:rPr>
              <w:t xml:space="preserve"> do proponente do acordo</w:t>
            </w:r>
          </w:p>
        </w:tc>
      </w:tr>
    </w:tbl>
    <w:p w14:paraId="067433CD" w14:textId="77777777" w:rsidR="00C74049" w:rsidRPr="00781913" w:rsidRDefault="00C74049" w:rsidP="00C74049">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3685"/>
        <w:gridCol w:w="1276"/>
        <w:gridCol w:w="3260"/>
      </w:tblGrid>
      <w:tr w:rsidR="00C74049" w14:paraId="09AF3004" w14:textId="77777777" w:rsidTr="00E204C7">
        <w:tc>
          <w:tcPr>
            <w:tcW w:w="851" w:type="dxa"/>
            <w:vAlign w:val="center"/>
          </w:tcPr>
          <w:p w14:paraId="32F3F366" w14:textId="4186CCAE" w:rsidR="00C74049" w:rsidRPr="00C74049" w:rsidRDefault="00C74049" w:rsidP="00414A12">
            <w:pPr>
              <w:spacing w:line="312" w:lineRule="auto"/>
              <w:jc w:val="both"/>
              <w:rPr>
                <w:rFonts w:ascii="Arial Narrow" w:hAnsi="Arial Narrow" w:cstheme="minorHAnsi"/>
              </w:rPr>
            </w:pPr>
            <w:r w:rsidRPr="00C74049">
              <w:rPr>
                <w:rFonts w:ascii="Arial Narrow" w:hAnsi="Arial Narrow" w:cstheme="minorHAnsi"/>
              </w:rPr>
              <w:t>Nome:</w:t>
            </w:r>
          </w:p>
        </w:tc>
        <w:tc>
          <w:tcPr>
            <w:tcW w:w="8221" w:type="dxa"/>
            <w:gridSpan w:val="3"/>
            <w:vAlign w:val="center"/>
          </w:tcPr>
          <w:p w14:paraId="53CD652C" w14:textId="44E673FE" w:rsidR="00C74049" w:rsidRPr="00583AAC" w:rsidRDefault="00583AAC" w:rsidP="00583AAC">
            <w:pPr>
              <w:spacing w:line="300" w:lineRule="auto"/>
              <w:jc w:val="both"/>
              <w:rPr>
                <w:rFonts w:ascii="Arial Narrow" w:hAnsi="Arial Narrow" w:cstheme="minorHAnsi"/>
              </w:rPr>
            </w:pPr>
            <w:r>
              <w:fldChar w:fldCharType="begin">
                <w:ffData>
                  <w:name w:val="Advogado_sociedade"/>
                  <w:enabled/>
                  <w:calcOnExit w:val="0"/>
                  <w:helpText w:type="text" w:val="Informe o nome do advogado ou da sociedade de advogados que representa o credor no ato da celebração do acordo."/>
                  <w:statusText w:type="text" w:val="Informe o nome do advogado ou da sociedade de advogados que representa o credor no ato da celebração do acordo."/>
                  <w:textInput>
                    <w:maxLength w:val="120"/>
                    <w:format w:val="1ª letra de cada pal. em maiúsc."/>
                  </w:textInput>
                </w:ffData>
              </w:fldChar>
            </w:r>
            <w:bookmarkStart w:id="4" w:name="Advogado_sociedad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C74049" w14:paraId="362DE569" w14:textId="77777777" w:rsidTr="00E204C7">
        <w:trPr>
          <w:trHeight w:val="113"/>
        </w:trPr>
        <w:tc>
          <w:tcPr>
            <w:tcW w:w="851" w:type="dxa"/>
            <w:vAlign w:val="center"/>
          </w:tcPr>
          <w:p w14:paraId="53C50136" w14:textId="77777777" w:rsidR="00C74049" w:rsidRDefault="00C74049" w:rsidP="00414A12">
            <w:pPr>
              <w:spacing w:line="312" w:lineRule="auto"/>
              <w:jc w:val="both"/>
              <w:rPr>
                <w:rFonts w:ascii="Arial Narrow" w:hAnsi="Arial Narrow" w:cstheme="minorHAnsi"/>
                <w:sz w:val="2"/>
                <w:szCs w:val="2"/>
              </w:rPr>
            </w:pPr>
          </w:p>
          <w:p w14:paraId="0668D378" w14:textId="77777777" w:rsidR="00744591" w:rsidRDefault="00744591" w:rsidP="00414A12">
            <w:pPr>
              <w:spacing w:line="312" w:lineRule="auto"/>
              <w:jc w:val="both"/>
              <w:rPr>
                <w:rFonts w:ascii="Arial Narrow" w:hAnsi="Arial Narrow" w:cstheme="minorHAnsi"/>
                <w:sz w:val="2"/>
                <w:szCs w:val="2"/>
              </w:rPr>
            </w:pPr>
          </w:p>
          <w:p w14:paraId="20D1B391" w14:textId="77777777" w:rsidR="00744591" w:rsidRPr="00C74049" w:rsidRDefault="00744591" w:rsidP="00414A12">
            <w:pPr>
              <w:spacing w:line="312" w:lineRule="auto"/>
              <w:jc w:val="both"/>
              <w:rPr>
                <w:rFonts w:ascii="Arial Narrow" w:hAnsi="Arial Narrow" w:cstheme="minorHAnsi"/>
                <w:sz w:val="2"/>
                <w:szCs w:val="2"/>
              </w:rPr>
            </w:pPr>
          </w:p>
        </w:tc>
        <w:tc>
          <w:tcPr>
            <w:tcW w:w="8221" w:type="dxa"/>
            <w:gridSpan w:val="3"/>
            <w:vAlign w:val="center"/>
          </w:tcPr>
          <w:p w14:paraId="27E2784D" w14:textId="77777777" w:rsidR="00C74049" w:rsidRPr="009B49C4" w:rsidRDefault="00C74049" w:rsidP="00414A12">
            <w:pPr>
              <w:spacing w:line="312" w:lineRule="auto"/>
              <w:jc w:val="both"/>
              <w:rPr>
                <w:rFonts w:ascii="Arial Narrow" w:hAnsi="Arial Narrow" w:cstheme="minorHAnsi"/>
                <w:sz w:val="2"/>
                <w:szCs w:val="2"/>
              </w:rPr>
            </w:pPr>
          </w:p>
        </w:tc>
      </w:tr>
      <w:tr w:rsidR="00E204C7" w14:paraId="441BFA09" w14:textId="77777777" w:rsidTr="00E204C7">
        <w:tc>
          <w:tcPr>
            <w:tcW w:w="851" w:type="dxa"/>
            <w:vAlign w:val="center"/>
          </w:tcPr>
          <w:p w14:paraId="19C6B2E8" w14:textId="104A078C" w:rsidR="00E204C7" w:rsidRPr="00C74049" w:rsidRDefault="00E204C7" w:rsidP="00414A12">
            <w:pPr>
              <w:spacing w:line="312" w:lineRule="auto"/>
              <w:jc w:val="both"/>
              <w:rPr>
                <w:rFonts w:ascii="Arial Narrow" w:hAnsi="Arial Narrow" w:cstheme="minorHAnsi"/>
                <w:sz w:val="16"/>
                <w:szCs w:val="16"/>
              </w:rPr>
            </w:pPr>
            <w:r>
              <w:rPr>
                <w:rFonts w:ascii="Arial Narrow" w:hAnsi="Arial Narrow" w:cstheme="minorHAnsi"/>
              </w:rPr>
              <w:t>OAB</w:t>
            </w:r>
            <w:r w:rsidRPr="00C74049">
              <w:rPr>
                <w:rFonts w:ascii="Arial Narrow" w:hAnsi="Arial Narrow" w:cstheme="minorHAnsi"/>
              </w:rPr>
              <w:t>:</w:t>
            </w:r>
          </w:p>
        </w:tc>
        <w:tc>
          <w:tcPr>
            <w:tcW w:w="3685" w:type="dxa"/>
            <w:vAlign w:val="center"/>
          </w:tcPr>
          <w:p w14:paraId="00AB910B" w14:textId="14CFED1B" w:rsidR="00E204C7" w:rsidRDefault="00B3184A" w:rsidP="00414A12">
            <w:pPr>
              <w:spacing w:line="312" w:lineRule="auto"/>
              <w:jc w:val="both"/>
              <w:rPr>
                <w:rFonts w:ascii="Arial Narrow" w:hAnsi="Arial Narrow" w:cstheme="minorHAnsi"/>
                <w:sz w:val="16"/>
                <w:szCs w:val="16"/>
              </w:rPr>
            </w:pPr>
            <w:r>
              <w:fldChar w:fldCharType="begin">
                <w:ffData>
                  <w:name w:val="OAB"/>
                  <w:enabled/>
                  <w:calcOnExit w:val="0"/>
                  <w:helpText w:type="text" w:val="Informe o número de OAB do advogado ou da sociedade de advogados que representa o credor no ato da celebração do acordo."/>
                  <w:statusText w:type="text" w:val="Informe o número de OAB do advogado ou da sociedade de advogados que representa o credor no ato da celebração do acordo."/>
                  <w:textInput>
                    <w:type w:val="number"/>
                    <w:maxLength w:val="7"/>
                    <w:format w:val="000.000"/>
                  </w:textInput>
                </w:ffData>
              </w:fldChar>
            </w:r>
            <w:bookmarkStart w:id="5" w:name="OAB"/>
            <w:r>
              <w:instrText xml:space="preserve"> FORMTEXT </w:instrText>
            </w:r>
            <w:r>
              <w:fldChar w:fldCharType="separate"/>
            </w:r>
            <w:r w:rsidR="009F4960">
              <w:t> </w:t>
            </w:r>
            <w:r w:rsidR="009F4960">
              <w:t> </w:t>
            </w:r>
            <w:r w:rsidR="009F4960">
              <w:t> </w:t>
            </w:r>
            <w:r w:rsidR="009F4960">
              <w:t> </w:t>
            </w:r>
            <w:r w:rsidR="009F4960">
              <w:t> </w:t>
            </w:r>
            <w:r>
              <w:fldChar w:fldCharType="end"/>
            </w:r>
            <w:bookmarkEnd w:id="5"/>
            <w:r w:rsidR="00583AAC" w:rsidRPr="00D56108">
              <w:t>/</w:t>
            </w:r>
            <w:r>
              <w:fldChar w:fldCharType="begin">
                <w:ffData>
                  <w:name w:val="UF_OAB"/>
                  <w:enabled/>
                  <w:calcOnExit w:val="0"/>
                  <w:helpText w:type="text" w:val="Informe a unidade da federação vinculada à OAB do advogado."/>
                  <w:statusText w:type="text" w:val="Informe a unidade da federação vinculada à OAB do advogado."/>
                  <w:textInput>
                    <w:maxLength w:val="2"/>
                    <w:format w:val="Maiúsculas"/>
                  </w:textInput>
                </w:ffData>
              </w:fldChar>
            </w:r>
            <w:bookmarkStart w:id="6" w:name="UF_OAB"/>
            <w:r>
              <w:instrText xml:space="preserve"> FORMTEXT </w:instrText>
            </w:r>
            <w:r>
              <w:fldChar w:fldCharType="separate"/>
            </w:r>
            <w:r w:rsidR="009F4960">
              <w:t> </w:t>
            </w:r>
            <w:r w:rsidR="009F4960">
              <w:t> </w:t>
            </w:r>
            <w:r>
              <w:fldChar w:fldCharType="end"/>
            </w:r>
            <w:bookmarkEnd w:id="6"/>
          </w:p>
        </w:tc>
        <w:tc>
          <w:tcPr>
            <w:tcW w:w="1276" w:type="dxa"/>
            <w:vAlign w:val="center"/>
          </w:tcPr>
          <w:p w14:paraId="50E81323" w14:textId="7CF286B2" w:rsidR="00E204C7" w:rsidRDefault="00E204C7" w:rsidP="00414A12">
            <w:pPr>
              <w:spacing w:line="312" w:lineRule="auto"/>
              <w:jc w:val="both"/>
              <w:rPr>
                <w:rFonts w:ascii="Arial Narrow" w:hAnsi="Arial Narrow" w:cstheme="minorHAnsi"/>
                <w:sz w:val="16"/>
                <w:szCs w:val="16"/>
              </w:rPr>
            </w:pPr>
            <w:r>
              <w:rPr>
                <w:rFonts w:ascii="Arial Narrow" w:hAnsi="Arial Narrow" w:cstheme="minorHAnsi"/>
              </w:rPr>
              <w:t>CPF/CNPJ</w:t>
            </w:r>
            <w:r w:rsidRPr="00C74049">
              <w:rPr>
                <w:rFonts w:ascii="Arial Narrow" w:hAnsi="Arial Narrow" w:cstheme="minorHAnsi"/>
              </w:rPr>
              <w:t>:</w:t>
            </w:r>
          </w:p>
        </w:tc>
        <w:tc>
          <w:tcPr>
            <w:tcW w:w="3260" w:type="dxa"/>
            <w:vAlign w:val="center"/>
          </w:tcPr>
          <w:p w14:paraId="76CA25E0" w14:textId="18C6F9EF" w:rsidR="00E204C7" w:rsidRDefault="00B3184A" w:rsidP="00414A12">
            <w:pPr>
              <w:spacing w:line="312" w:lineRule="auto"/>
              <w:jc w:val="both"/>
              <w:rPr>
                <w:rFonts w:ascii="Arial Narrow" w:hAnsi="Arial Narrow" w:cstheme="minorHAnsi"/>
                <w:sz w:val="16"/>
                <w:szCs w:val="16"/>
              </w:rPr>
            </w:pPr>
            <w:r>
              <w:fldChar w:fldCharType="begin">
                <w:ffData>
                  <w:name w:val="CPF_CNPJ"/>
                  <w:enabled/>
                  <w:calcOnExit w:val="0"/>
                  <w:helpText w:type="text" w:val="Informe o número do CPF ou CNPJ do advogado ou da sociedade de advogados que representa o credor no ato da celebração do acordo."/>
                  <w:statusText w:type="text" w:val="Informe o número do CPF ou CNPJ do advogado ou da sociedade de advogados que representa o credor no ato da celebração do acordo."/>
                  <w:textInput>
                    <w:type w:val="number"/>
                    <w:maxLength w:val="18"/>
                  </w:textInput>
                </w:ffData>
              </w:fldChar>
            </w:r>
            <w:r>
              <w:instrText xml:space="preserve"> FORMTEXT </w:instrText>
            </w:r>
            <w:r>
              <w:fldChar w:fldCharType="separate"/>
            </w:r>
            <w:r w:rsidR="009F4960">
              <w:t> </w:t>
            </w:r>
            <w:r w:rsidR="009F4960">
              <w:t> </w:t>
            </w:r>
            <w:r w:rsidR="009F4960">
              <w:t> </w:t>
            </w:r>
            <w:r w:rsidR="009F4960">
              <w:t> </w:t>
            </w:r>
            <w:r w:rsidR="009F4960">
              <w:t> </w:t>
            </w:r>
            <w:r>
              <w:fldChar w:fldCharType="end"/>
            </w:r>
          </w:p>
        </w:tc>
      </w:tr>
    </w:tbl>
    <w:p w14:paraId="45525534" w14:textId="77777777" w:rsidR="00962A71" w:rsidRPr="006F4D3D" w:rsidRDefault="00962A71" w:rsidP="00650FA6">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A153B7" w:rsidRPr="000659FD" w14:paraId="3DF34A9E" w14:textId="77777777" w:rsidTr="00414A12">
        <w:trPr>
          <w:trHeight w:val="425"/>
        </w:trPr>
        <w:tc>
          <w:tcPr>
            <w:tcW w:w="9062" w:type="dxa"/>
            <w:shd w:val="clear" w:color="auto" w:fill="323E4F" w:themeFill="text2" w:themeFillShade="BF"/>
            <w:tcMar>
              <w:left w:w="0" w:type="dxa"/>
              <w:right w:w="0" w:type="dxa"/>
            </w:tcMar>
            <w:vAlign w:val="center"/>
          </w:tcPr>
          <w:p w14:paraId="25300317" w14:textId="6A91019B" w:rsidR="00A153B7" w:rsidRPr="009C0E8A" w:rsidRDefault="00A153B7" w:rsidP="008D78B5">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bancários</w:t>
            </w:r>
          </w:p>
        </w:tc>
      </w:tr>
    </w:tbl>
    <w:p w14:paraId="36CC4EE3" w14:textId="77777777" w:rsidR="001374E3" w:rsidRPr="00E02F10" w:rsidRDefault="001374E3" w:rsidP="00AC362C">
      <w:pPr>
        <w:spacing w:line="360" w:lineRule="auto"/>
        <w:jc w:val="both"/>
        <w:rPr>
          <w:rFonts w:ascii="Arial Narrow" w:hAnsi="Arial Narrow" w:cstheme="minorHAnsi"/>
          <w:sz w:val="8"/>
          <w:szCs w:val="8"/>
        </w:rPr>
      </w:pPr>
    </w:p>
    <w:tbl>
      <w:tblPr>
        <w:tblStyle w:val="Tabelacomgrade"/>
        <w:tblW w:w="9067" w:type="dxa"/>
        <w:shd w:val="clear" w:color="auto" w:fill="F2F2F2" w:themeFill="background1" w:themeFillShade="F2"/>
        <w:tblLook w:val="04A0" w:firstRow="1" w:lastRow="0" w:firstColumn="1" w:lastColumn="0" w:noHBand="0" w:noVBand="1"/>
      </w:tblPr>
      <w:tblGrid>
        <w:gridCol w:w="9067"/>
      </w:tblGrid>
      <w:tr w:rsidR="00AC362C" w14:paraId="3447A73B" w14:textId="77777777" w:rsidTr="00414A12">
        <w:tc>
          <w:tcPr>
            <w:tcW w:w="9067" w:type="dxa"/>
            <w:tcBorders>
              <w:bottom w:val="single" w:sz="4" w:space="0" w:color="auto"/>
            </w:tcBorders>
            <w:shd w:val="clear" w:color="auto" w:fill="F2F2F2" w:themeFill="background1" w:themeFillShade="F2"/>
            <w:vAlign w:val="center"/>
          </w:tcPr>
          <w:p w14:paraId="136C13FE" w14:textId="39FAA113" w:rsidR="00AC362C" w:rsidRPr="00D876D1" w:rsidRDefault="00AC362C" w:rsidP="00414A12">
            <w:pPr>
              <w:jc w:val="both"/>
              <w:rPr>
                <w:rFonts w:ascii="Arial Narrow" w:hAnsi="Arial Narrow" w:cstheme="minorHAnsi"/>
                <w:color w:val="274B46"/>
              </w:rPr>
            </w:pPr>
            <w:r>
              <w:rPr>
                <w:rFonts w:ascii="Arial Narrow" w:hAnsi="Arial Narrow" w:cstheme="minorHAnsi"/>
                <w:color w:val="000000" w:themeColor="text1"/>
              </w:rPr>
              <w:t>Nos termos do Comunicado nº 01</w:t>
            </w:r>
            <w:r w:rsidR="001374E3">
              <w:rPr>
                <w:rFonts w:ascii="Arial Narrow" w:hAnsi="Arial Narrow" w:cstheme="minorHAnsi"/>
                <w:color w:val="000000" w:themeColor="text1"/>
              </w:rPr>
              <w:t>/2022, da</w:t>
            </w:r>
            <w:r w:rsidR="00904D3E">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DEPRE</w:t>
            </w:r>
            <w:r w:rsidR="001374E3">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para comunicação de dados bancários deverá ser utilizada </w:t>
            </w:r>
            <w:r w:rsidR="001374E3" w:rsidRPr="001374E3">
              <w:rPr>
                <w:rFonts w:ascii="Arial Narrow" w:hAnsi="Arial Narrow" w:cstheme="minorHAnsi"/>
                <w:b/>
                <w:bCs/>
                <w:color w:val="000000" w:themeColor="text1"/>
                <w:u w:val="single"/>
              </w:rPr>
              <w:t>exclusivamente</w:t>
            </w:r>
            <w:r w:rsidR="001374E3" w:rsidRPr="001374E3">
              <w:rPr>
                <w:rFonts w:ascii="Arial Narrow" w:hAnsi="Arial Narrow" w:cstheme="minorHAnsi"/>
                <w:color w:val="000000" w:themeColor="text1"/>
              </w:rPr>
              <w:t> a petição de </w:t>
            </w:r>
            <w:r w:rsidR="001374E3" w:rsidRPr="001374E3">
              <w:rPr>
                <w:rFonts w:ascii="Arial Narrow" w:hAnsi="Arial Narrow" w:cstheme="minorHAnsi"/>
                <w:b/>
                <w:bCs/>
                <w:color w:val="000000" w:themeColor="text1"/>
                <w:u w:val="single"/>
              </w:rPr>
              <w:t>Atualização das informações bancárias - DEPRE</w:t>
            </w:r>
            <w:r w:rsidR="001374E3" w:rsidRPr="001374E3">
              <w:rPr>
                <w:rFonts w:ascii="Arial Narrow" w:hAnsi="Arial Narrow" w:cstheme="minorHAnsi"/>
                <w:color w:val="000000" w:themeColor="text1"/>
              </w:rPr>
              <w:t>, disponível no portal e-saj - Requisitórios - Petição intermediária de 1º grau no precatório, ficando prejudicado qualquer pedido que tenha por finalidade comunicar dados bancários que não observe a petição estruturada cabível, nos termos do Provimento CSM nº 2.753/24, art. 5º, § 9º.</w:t>
            </w:r>
          </w:p>
        </w:tc>
      </w:tr>
    </w:tbl>
    <w:p w14:paraId="20F7BD31" w14:textId="77777777" w:rsidR="006F4D3D" w:rsidRPr="006F4D3D" w:rsidRDefault="006F4D3D" w:rsidP="006F4D3D">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6F4D3D" w:rsidRPr="000659FD" w14:paraId="39B43AF2" w14:textId="77777777" w:rsidTr="000122D6">
        <w:trPr>
          <w:trHeight w:val="425"/>
        </w:trPr>
        <w:tc>
          <w:tcPr>
            <w:tcW w:w="9062" w:type="dxa"/>
            <w:shd w:val="clear" w:color="auto" w:fill="323E4F" w:themeFill="text2" w:themeFillShade="BF"/>
            <w:tcMar>
              <w:left w:w="0" w:type="dxa"/>
              <w:right w:w="0" w:type="dxa"/>
            </w:tcMar>
            <w:vAlign w:val="center"/>
          </w:tcPr>
          <w:p w14:paraId="5B21C5F5" w14:textId="41DF8302" w:rsidR="006F4D3D" w:rsidRPr="006F4D3D" w:rsidRDefault="006F4D3D" w:rsidP="006F4D3D">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Declaração de adesão ao acordo direto</w:t>
            </w:r>
          </w:p>
        </w:tc>
      </w:tr>
    </w:tbl>
    <w:p w14:paraId="524621D1" w14:textId="77777777" w:rsidR="006F4D3D" w:rsidRPr="00E02F10" w:rsidRDefault="006F4D3D" w:rsidP="006F4D3D">
      <w:pPr>
        <w:spacing w:line="360" w:lineRule="auto"/>
        <w:jc w:val="both"/>
        <w:rPr>
          <w:rFonts w:ascii="Arial Narrow" w:hAnsi="Arial Narrow" w:cstheme="minorHAnsi"/>
          <w:sz w:val="8"/>
          <w:szCs w:val="8"/>
        </w:rPr>
      </w:pPr>
    </w:p>
    <w:p w14:paraId="78C7BD91" w14:textId="77777777" w:rsidR="00781913" w:rsidRPr="00DB0FC7" w:rsidRDefault="00781913" w:rsidP="00781913">
      <w:pPr>
        <w:spacing w:line="288" w:lineRule="auto"/>
        <w:jc w:val="center"/>
        <w:rPr>
          <w:rFonts w:ascii="Arial Narrow" w:hAnsi="Arial Narrow" w:cstheme="minorHAnsi"/>
          <w:color w:val="274B46"/>
          <w:sz w:val="4"/>
          <w:szCs w:val="4"/>
        </w:rPr>
      </w:pPr>
    </w:p>
    <w:p w14:paraId="40E0EA01" w14:textId="113E125F"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Declar</w:t>
      </w:r>
      <w:r w:rsidR="00CF61A3">
        <w:rPr>
          <w:rFonts w:ascii="Arial Narrow" w:hAnsi="Arial Narrow" w:cstheme="minorHAnsi"/>
          <w:iCs/>
          <w:sz w:val="24"/>
        </w:rPr>
        <w:t>a</w:t>
      </w:r>
      <w:r w:rsidRPr="00A153B7">
        <w:rPr>
          <w:rFonts w:ascii="Arial Narrow" w:hAnsi="Arial Narrow" w:cstheme="minorHAnsi"/>
          <w:iCs/>
          <w:sz w:val="24"/>
        </w:rPr>
        <w:t>, nesta oportunidade</w:t>
      </w:r>
      <w:r w:rsidR="00CF61A3">
        <w:rPr>
          <w:rFonts w:ascii="Arial Narrow" w:hAnsi="Arial Narrow" w:cstheme="minorHAnsi"/>
          <w:iCs/>
          <w:sz w:val="24"/>
        </w:rPr>
        <w:t>,</w:t>
      </w:r>
      <w:r w:rsidRPr="00A153B7">
        <w:rPr>
          <w:rFonts w:ascii="Arial Narrow" w:hAnsi="Arial Narrow" w:cstheme="minorHAnsi"/>
          <w:iCs/>
          <w:sz w:val="24"/>
        </w:rPr>
        <w:t xml:space="preserve"> </w:t>
      </w:r>
      <w:r w:rsidR="006F4D3D">
        <w:rPr>
          <w:rFonts w:ascii="Arial Narrow" w:hAnsi="Arial Narrow" w:cstheme="minorHAnsi"/>
          <w:iCs/>
          <w:sz w:val="24"/>
        </w:rPr>
        <w:t>o credor acima identificado,</w:t>
      </w:r>
      <w:r w:rsidR="006F4D3D" w:rsidRPr="00A153B7">
        <w:rPr>
          <w:rFonts w:ascii="Arial Narrow" w:hAnsi="Arial Narrow" w:cstheme="minorHAnsi"/>
          <w:iCs/>
          <w:sz w:val="24"/>
        </w:rPr>
        <w:t xml:space="preserve"> </w:t>
      </w:r>
      <w:r w:rsidRPr="00A153B7">
        <w:rPr>
          <w:rFonts w:ascii="Arial Narrow" w:hAnsi="Arial Narrow" w:cstheme="minorHAnsi"/>
          <w:iCs/>
          <w:sz w:val="24"/>
        </w:rPr>
        <w:t>que:</w:t>
      </w:r>
    </w:p>
    <w:p w14:paraId="0F7E0727" w14:textId="77777777" w:rsidR="00A153B7" w:rsidRPr="00A153B7" w:rsidRDefault="00A153B7" w:rsidP="00A153B7">
      <w:pPr>
        <w:pStyle w:val="Corpodetexto2"/>
        <w:rPr>
          <w:rFonts w:ascii="Arial Narrow" w:hAnsi="Arial Narrow" w:cstheme="minorHAnsi"/>
          <w:iCs/>
          <w:sz w:val="24"/>
        </w:rPr>
      </w:pPr>
    </w:p>
    <w:p w14:paraId="70E50E06" w14:textId="4D66FED5"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 xml:space="preserve">1. </w:t>
      </w:r>
      <w:r w:rsidR="00CD5245">
        <w:rPr>
          <w:rFonts w:ascii="Arial Narrow" w:hAnsi="Arial Narrow" w:cstheme="minorHAnsi"/>
          <w:iCs/>
          <w:sz w:val="24"/>
        </w:rPr>
        <w:t>A</w:t>
      </w:r>
      <w:r w:rsidRPr="00A153B7">
        <w:rPr>
          <w:rFonts w:ascii="Arial Narrow" w:hAnsi="Arial Narrow" w:cstheme="minorHAnsi"/>
          <w:iCs/>
          <w:sz w:val="24"/>
        </w:rPr>
        <w:t>ceit</w:t>
      </w:r>
      <w:r w:rsidR="00CF61A3">
        <w:rPr>
          <w:rFonts w:ascii="Arial Narrow" w:hAnsi="Arial Narrow" w:cstheme="minorHAnsi"/>
          <w:iCs/>
          <w:sz w:val="24"/>
        </w:rPr>
        <w:t>a</w:t>
      </w:r>
      <w:r w:rsidRPr="00A153B7">
        <w:rPr>
          <w:rFonts w:ascii="Arial Narrow" w:hAnsi="Arial Narrow" w:cstheme="minorHAnsi"/>
          <w:iCs/>
          <w:sz w:val="24"/>
        </w:rPr>
        <w:t xml:space="preserve"> receber o crédito inscrito em precatório com deságio, incidente sobre o valor atualizado na forma prevista no </w:t>
      </w:r>
      <w:r>
        <w:rPr>
          <w:rFonts w:ascii="Arial Narrow" w:hAnsi="Arial Narrow" w:cstheme="minorHAnsi"/>
          <w:iCs/>
          <w:sz w:val="24"/>
        </w:rPr>
        <w:t>edital da entidade devedora assinalada no item 1 do formulário</w:t>
      </w:r>
      <w:r w:rsidRPr="00A153B7">
        <w:rPr>
          <w:rFonts w:ascii="Arial Narrow" w:hAnsi="Arial Narrow" w:cstheme="minorHAnsi"/>
          <w:iCs/>
          <w:sz w:val="24"/>
        </w:rPr>
        <w:t>;</w:t>
      </w:r>
    </w:p>
    <w:p w14:paraId="1E57F87D" w14:textId="77777777" w:rsidR="00A153B7" w:rsidRPr="00A153B7" w:rsidRDefault="00A153B7" w:rsidP="00A153B7">
      <w:pPr>
        <w:pStyle w:val="Corpodetexto2"/>
        <w:rPr>
          <w:rFonts w:ascii="Arial Narrow" w:hAnsi="Arial Narrow" w:cstheme="minorHAnsi"/>
          <w:iCs/>
          <w:sz w:val="24"/>
        </w:rPr>
      </w:pPr>
    </w:p>
    <w:p w14:paraId="3F05AA60" w14:textId="77777777" w:rsidR="006F4D3D" w:rsidRDefault="006F4D3D" w:rsidP="00A153B7">
      <w:pPr>
        <w:pStyle w:val="Corpodetexto2"/>
        <w:rPr>
          <w:rFonts w:ascii="Arial Narrow" w:hAnsi="Arial Narrow" w:cstheme="minorHAnsi"/>
          <w:iCs/>
          <w:sz w:val="24"/>
        </w:rPr>
      </w:pPr>
    </w:p>
    <w:p w14:paraId="7DF24F45" w14:textId="77777777" w:rsidR="006F4D3D" w:rsidRDefault="006F4D3D" w:rsidP="00A153B7">
      <w:pPr>
        <w:pStyle w:val="Corpodetexto2"/>
        <w:rPr>
          <w:rFonts w:ascii="Arial Narrow" w:hAnsi="Arial Narrow" w:cstheme="minorHAnsi"/>
          <w:iCs/>
          <w:sz w:val="24"/>
        </w:rPr>
      </w:pPr>
    </w:p>
    <w:p w14:paraId="235C3BD0" w14:textId="77777777" w:rsidR="006F4D3D" w:rsidRDefault="006F4D3D" w:rsidP="00A153B7">
      <w:pPr>
        <w:pStyle w:val="Corpodetexto2"/>
        <w:rPr>
          <w:rFonts w:ascii="Arial Narrow" w:hAnsi="Arial Narrow" w:cstheme="minorHAnsi"/>
          <w:iCs/>
          <w:sz w:val="24"/>
        </w:rPr>
      </w:pPr>
    </w:p>
    <w:p w14:paraId="6E5AE8F2" w14:textId="119BAC05" w:rsidR="00124566" w:rsidRDefault="00124566" w:rsidP="00124566">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Pr>
          <w:rFonts w:ascii="Arial Narrow" w:hAnsi="Arial Narrow" w:cstheme="minorHAnsi"/>
          <w:b/>
          <w:bCs/>
          <w:u w:val="single"/>
        </w:rPr>
        <w:t xml:space="preserve"> (CREDOR ORIGINÁRIO) - PÁG. </w:t>
      </w:r>
      <w:r w:rsidR="008935AF">
        <w:rPr>
          <w:rFonts w:ascii="Arial Narrow" w:hAnsi="Arial Narrow" w:cstheme="minorHAnsi"/>
          <w:b/>
          <w:bCs/>
          <w:u w:val="single"/>
        </w:rPr>
        <w:t>2/2</w:t>
      </w:r>
    </w:p>
    <w:p w14:paraId="30A79123" w14:textId="77777777" w:rsidR="00124566" w:rsidRPr="00F7463E" w:rsidRDefault="00124566" w:rsidP="00124566">
      <w:pPr>
        <w:jc w:val="center"/>
        <w:rPr>
          <w:rFonts w:ascii="Arial Narrow" w:hAnsi="Arial Narrow" w:cstheme="minorHAnsi"/>
          <w:b/>
          <w:bCs/>
          <w:u w:val="single"/>
        </w:rPr>
      </w:pPr>
      <w:r>
        <w:rPr>
          <w:rFonts w:ascii="Arial Narrow" w:hAnsi="Arial Narrow" w:cstheme="minorHAnsi"/>
          <w:b/>
          <w:bCs/>
          <w:u w:val="single"/>
        </w:rPr>
        <w:t>MUNICÍPIO DE AMERICANA – EDITAL 01/2026</w:t>
      </w:r>
    </w:p>
    <w:p w14:paraId="5E70AFFD" w14:textId="77777777" w:rsidR="006F4D3D" w:rsidRPr="00F7463E" w:rsidRDefault="006F4D3D" w:rsidP="006F4D3D">
      <w:pPr>
        <w:jc w:val="center"/>
        <w:rPr>
          <w:rFonts w:ascii="Arial Narrow" w:hAnsi="Arial Narrow" w:cstheme="minorHAnsi"/>
          <w:b/>
          <w:bCs/>
          <w:u w:val="single"/>
        </w:rPr>
      </w:pPr>
    </w:p>
    <w:p w14:paraId="2FE49413" w14:textId="67245B09"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2. Est</w:t>
      </w:r>
      <w:r w:rsidR="00CF61A3">
        <w:rPr>
          <w:rFonts w:ascii="Arial Narrow" w:hAnsi="Arial Narrow" w:cstheme="minorHAnsi"/>
          <w:iCs/>
          <w:sz w:val="24"/>
        </w:rPr>
        <w:t>á</w:t>
      </w:r>
      <w:r w:rsidRPr="00A153B7">
        <w:rPr>
          <w:rFonts w:ascii="Arial Narrow" w:hAnsi="Arial Narrow" w:cstheme="minorHAnsi"/>
          <w:iCs/>
          <w:sz w:val="24"/>
        </w:rPr>
        <w:t xml:space="preserve"> ciente e concord</w:t>
      </w:r>
      <w:r w:rsidR="00CF61A3">
        <w:rPr>
          <w:rFonts w:ascii="Arial Narrow" w:hAnsi="Arial Narrow" w:cstheme="minorHAnsi"/>
          <w:iCs/>
          <w:sz w:val="24"/>
        </w:rPr>
        <w:t>a</w:t>
      </w:r>
      <w:r w:rsidRPr="00A153B7">
        <w:rPr>
          <w:rFonts w:ascii="Arial Narrow" w:hAnsi="Arial Narrow" w:cstheme="minorHAnsi"/>
          <w:iCs/>
          <w:sz w:val="24"/>
        </w:rPr>
        <w:t xml:space="preserve"> com as cláusulas e as condições estabelecidas no Edital de Acordo </w:t>
      </w:r>
      <w:r>
        <w:rPr>
          <w:rFonts w:ascii="Arial Narrow" w:hAnsi="Arial Narrow" w:cstheme="minorHAnsi"/>
          <w:iCs/>
          <w:sz w:val="24"/>
        </w:rPr>
        <w:t>Direto da entidade devedora assinalada no item 1 do formulário;</w:t>
      </w:r>
    </w:p>
    <w:p w14:paraId="6F116D5F" w14:textId="77777777" w:rsidR="00A153B7" w:rsidRPr="00A153B7" w:rsidRDefault="00A153B7" w:rsidP="00A153B7">
      <w:pPr>
        <w:pStyle w:val="Corpodetexto2"/>
        <w:rPr>
          <w:rFonts w:ascii="Arial Narrow" w:hAnsi="Arial Narrow" w:cstheme="minorHAnsi"/>
          <w:iCs/>
          <w:sz w:val="24"/>
        </w:rPr>
      </w:pPr>
    </w:p>
    <w:p w14:paraId="0A9DD8DD" w14:textId="6AAEF2CC"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 xml:space="preserve">3. </w:t>
      </w:r>
      <w:r>
        <w:rPr>
          <w:rFonts w:ascii="Arial Narrow" w:hAnsi="Arial Narrow" w:cstheme="minorHAnsi"/>
          <w:iCs/>
          <w:sz w:val="24"/>
        </w:rPr>
        <w:t>Compreend</w:t>
      </w:r>
      <w:r w:rsidR="00CF61A3">
        <w:rPr>
          <w:rFonts w:ascii="Arial Narrow" w:hAnsi="Arial Narrow" w:cstheme="minorHAnsi"/>
          <w:iCs/>
          <w:sz w:val="24"/>
        </w:rPr>
        <w:t>e</w:t>
      </w:r>
      <w:r w:rsidRPr="00A153B7">
        <w:rPr>
          <w:rFonts w:ascii="Arial Narrow" w:hAnsi="Arial Narrow" w:cstheme="minorHAnsi"/>
          <w:iCs/>
          <w:sz w:val="24"/>
        </w:rPr>
        <w:t xml:space="preserve"> que o pedido de habilitação não é garantia de recebimento do crédito, dependendo do cumprimento dos requisitos do Edital de Acordo </w:t>
      </w:r>
      <w:r>
        <w:rPr>
          <w:rFonts w:ascii="Arial Narrow" w:hAnsi="Arial Narrow" w:cstheme="minorHAnsi"/>
          <w:iCs/>
          <w:sz w:val="24"/>
        </w:rPr>
        <w:t>Direto da entidade devedora assinalada no item 1 do formulário</w:t>
      </w:r>
      <w:r w:rsidRPr="00A153B7">
        <w:rPr>
          <w:rFonts w:ascii="Arial Narrow" w:hAnsi="Arial Narrow" w:cstheme="minorHAnsi"/>
          <w:iCs/>
          <w:sz w:val="24"/>
        </w:rPr>
        <w:t>;</w:t>
      </w:r>
    </w:p>
    <w:p w14:paraId="649559CB" w14:textId="77777777" w:rsidR="00A153B7" w:rsidRPr="00A153B7" w:rsidRDefault="00A153B7" w:rsidP="00A153B7">
      <w:pPr>
        <w:pStyle w:val="Corpodetexto2"/>
        <w:rPr>
          <w:rFonts w:ascii="Arial Narrow" w:hAnsi="Arial Narrow" w:cstheme="minorHAnsi"/>
          <w:iCs/>
          <w:sz w:val="24"/>
        </w:rPr>
      </w:pPr>
    </w:p>
    <w:p w14:paraId="50A2B3D6" w14:textId="66FE9004"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 xml:space="preserve">4. </w:t>
      </w:r>
      <w:r w:rsidR="00CF61A3">
        <w:rPr>
          <w:rFonts w:ascii="Arial Narrow" w:hAnsi="Arial Narrow" w:cstheme="minorHAnsi"/>
          <w:iCs/>
          <w:sz w:val="24"/>
        </w:rPr>
        <w:t>É</w:t>
      </w:r>
      <w:r w:rsidRPr="00A153B7">
        <w:rPr>
          <w:rFonts w:ascii="Arial Narrow" w:hAnsi="Arial Narrow" w:cstheme="minorHAnsi"/>
          <w:iCs/>
          <w:sz w:val="24"/>
        </w:rPr>
        <w:t xml:space="preserve"> beneficiário de crédito </w:t>
      </w:r>
      <w:r>
        <w:rPr>
          <w:rFonts w:ascii="Arial Narrow" w:hAnsi="Arial Narrow" w:cstheme="minorHAnsi"/>
          <w:iCs/>
          <w:sz w:val="24"/>
        </w:rPr>
        <w:t>inscrito</w:t>
      </w:r>
      <w:r w:rsidRPr="00A153B7">
        <w:rPr>
          <w:rFonts w:ascii="Arial Narrow" w:hAnsi="Arial Narrow" w:cstheme="minorHAnsi"/>
          <w:iCs/>
          <w:sz w:val="24"/>
        </w:rPr>
        <w:t xml:space="preserve"> no precatório; </w:t>
      </w:r>
    </w:p>
    <w:p w14:paraId="0CD9F296" w14:textId="77777777" w:rsidR="00A153B7" w:rsidRPr="00C93ADA" w:rsidRDefault="00A153B7" w:rsidP="00A153B7">
      <w:pPr>
        <w:jc w:val="both"/>
        <w:rPr>
          <w:sz w:val="22"/>
          <w:szCs w:val="22"/>
        </w:rPr>
      </w:pPr>
    </w:p>
    <w:p w14:paraId="203C0FCE" w14:textId="36D715E6"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5. Concorda, desde já, que o Imposto de Renda - IRRF, se devido nos moldes estabelecidos pela Receita Federal (Lei 7713/88, Decreto 9580/2018 e INRFB 1500/14 e IN RFB nº 1234/2012)</w:t>
      </w:r>
      <w:r w:rsidRPr="00A153B7">
        <w:rPr>
          <w:rFonts w:ascii="Arial Narrow" w:hAnsi="Arial Narrow" w:cstheme="minorHAnsi"/>
          <w:b/>
          <w:bCs/>
          <w:iCs/>
          <w:sz w:val="24"/>
        </w:rPr>
        <w:t xml:space="preserve">, </w:t>
      </w:r>
      <w:r w:rsidRPr="00A153B7">
        <w:rPr>
          <w:rFonts w:ascii="Arial Narrow" w:hAnsi="Arial Narrow" w:cstheme="minorHAnsi"/>
          <w:iCs/>
          <w:sz w:val="24"/>
        </w:rPr>
        <w:t>seja retido pela Diretoria de Execução de Precatórios do Tribunal de Justiça do Estado de São Paulo ou pelo Juízo da Execução quando do pagamento ou levantamento, para repasse aos cofres público</w:t>
      </w:r>
      <w:r>
        <w:rPr>
          <w:rFonts w:ascii="Arial Narrow" w:hAnsi="Arial Narrow" w:cstheme="minorHAnsi"/>
          <w:iCs/>
          <w:sz w:val="24"/>
        </w:rPr>
        <w:t>s</w:t>
      </w:r>
      <w:r w:rsidRPr="00A153B7">
        <w:rPr>
          <w:rFonts w:ascii="Arial Narrow" w:hAnsi="Arial Narrow" w:cstheme="minorHAnsi"/>
          <w:iCs/>
          <w:sz w:val="24"/>
        </w:rPr>
        <w:t>; e</w:t>
      </w:r>
    </w:p>
    <w:p w14:paraId="3B3704DD" w14:textId="77777777" w:rsidR="00A153B7" w:rsidRPr="00C93ADA" w:rsidRDefault="00A153B7" w:rsidP="00A153B7">
      <w:pPr>
        <w:jc w:val="both"/>
        <w:rPr>
          <w:sz w:val="22"/>
          <w:szCs w:val="22"/>
        </w:rPr>
      </w:pPr>
    </w:p>
    <w:p w14:paraId="48C26083" w14:textId="77777777"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6. São dotados de veracidade os documentos e dados apresentados.</w:t>
      </w:r>
    </w:p>
    <w:p w14:paraId="17CAAD73" w14:textId="77777777" w:rsidR="00C40150" w:rsidRPr="00C40150" w:rsidRDefault="00C40150" w:rsidP="00C40150">
      <w:pPr>
        <w:pStyle w:val="Corpodetexto2"/>
        <w:rPr>
          <w:rFonts w:ascii="Arial Narrow" w:hAnsi="Arial Narrow" w:cstheme="minorHAnsi"/>
          <w:sz w:val="24"/>
        </w:rPr>
      </w:pPr>
    </w:p>
    <w:p w14:paraId="556CE3C0" w14:textId="77777777" w:rsidR="00C40150" w:rsidRPr="00C40150" w:rsidRDefault="00C40150" w:rsidP="00C40150">
      <w:pPr>
        <w:pStyle w:val="Corpodetexto2"/>
        <w:rPr>
          <w:rFonts w:ascii="Arial Narrow" w:hAnsi="Arial Narrow" w:cstheme="minorHAnsi"/>
          <w:sz w:val="24"/>
        </w:rPr>
      </w:pPr>
    </w:p>
    <w:p w14:paraId="4D6A27D2" w14:textId="77777777" w:rsidR="00C40150" w:rsidRPr="00C40150" w:rsidRDefault="00C40150" w:rsidP="00C40150">
      <w:pPr>
        <w:pStyle w:val="Corpodetexto2"/>
        <w:rPr>
          <w:rFonts w:ascii="Arial Narrow" w:hAnsi="Arial Narrow" w:cstheme="minorHAnsi"/>
          <w:sz w:val="24"/>
        </w:rPr>
      </w:pPr>
      <w:r w:rsidRPr="00C40150">
        <w:rPr>
          <w:rFonts w:ascii="Arial Narrow" w:hAnsi="Arial Narrow" w:cstheme="minorHAnsi"/>
          <w:sz w:val="24"/>
        </w:rPr>
        <w:t>Data: registrada na assinatura da petição eletrônica nos autos do precatório.</w:t>
      </w:r>
    </w:p>
    <w:p w14:paraId="7C8692C7" w14:textId="77777777" w:rsidR="00C40150" w:rsidRPr="00C40150" w:rsidRDefault="00C40150" w:rsidP="00C40150">
      <w:pPr>
        <w:pStyle w:val="Corpodetexto2"/>
        <w:rPr>
          <w:rFonts w:ascii="Arial Narrow" w:hAnsi="Arial Narrow" w:cstheme="minorHAnsi"/>
          <w:sz w:val="24"/>
        </w:rPr>
      </w:pPr>
    </w:p>
    <w:p w14:paraId="51B9E749" w14:textId="77777777" w:rsidR="00C40150" w:rsidRPr="00C40150" w:rsidRDefault="00C40150" w:rsidP="00C40150">
      <w:pPr>
        <w:pStyle w:val="Corpodetexto2"/>
        <w:rPr>
          <w:rFonts w:ascii="Arial Narrow" w:hAnsi="Arial Narrow" w:cstheme="minorHAnsi"/>
          <w:sz w:val="24"/>
        </w:rPr>
      </w:pPr>
    </w:p>
    <w:p w14:paraId="63EAB342" w14:textId="77777777" w:rsidR="00C40150" w:rsidRPr="00C40150" w:rsidRDefault="00C40150" w:rsidP="00C40150">
      <w:pPr>
        <w:pStyle w:val="Corpodetexto2"/>
        <w:rPr>
          <w:rFonts w:ascii="Arial Narrow" w:hAnsi="Arial Narrow" w:cstheme="minorHAnsi"/>
          <w:sz w:val="24"/>
        </w:rPr>
      </w:pPr>
    </w:p>
    <w:p w14:paraId="3DEBDFB7" w14:textId="77777777" w:rsidR="00C40150" w:rsidRPr="00C40150" w:rsidRDefault="00C40150" w:rsidP="00C40150">
      <w:pPr>
        <w:pStyle w:val="Corpodetexto2"/>
        <w:rPr>
          <w:rFonts w:ascii="Arial Narrow" w:hAnsi="Arial Narrow" w:cstheme="minorHAnsi"/>
          <w:sz w:val="24"/>
        </w:rPr>
      </w:pPr>
    </w:p>
    <w:tbl>
      <w:tblPr>
        <w:tblStyle w:val="Tabelacomgrade"/>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31"/>
        <w:gridCol w:w="4531"/>
      </w:tblGrid>
      <w:tr w:rsidR="00C40150" w:rsidRPr="00C40150" w14:paraId="61D2D479" w14:textId="77777777">
        <w:tc>
          <w:tcPr>
            <w:tcW w:w="4531" w:type="dxa"/>
          </w:tcPr>
          <w:p w14:paraId="1CF2492C" w14:textId="77777777" w:rsidR="00C40150" w:rsidRPr="00C40150" w:rsidRDefault="00C40150" w:rsidP="00C40150">
            <w:pPr>
              <w:pStyle w:val="Corpodetexto2"/>
              <w:rPr>
                <w:rFonts w:ascii="Arial Narrow" w:hAnsi="Arial Narrow" w:cstheme="minorHAnsi"/>
                <w:sz w:val="24"/>
              </w:rPr>
            </w:pPr>
          </w:p>
        </w:tc>
        <w:tc>
          <w:tcPr>
            <w:tcW w:w="4531" w:type="dxa"/>
            <w:tcBorders>
              <w:top w:val="nil"/>
              <w:left w:val="nil"/>
              <w:bottom w:val="single" w:sz="4" w:space="0" w:color="auto"/>
              <w:right w:val="nil"/>
            </w:tcBorders>
          </w:tcPr>
          <w:p w14:paraId="15EDE0B9" w14:textId="77777777" w:rsidR="00C40150" w:rsidRPr="00C40150" w:rsidRDefault="00C40150" w:rsidP="00C40150">
            <w:pPr>
              <w:pStyle w:val="Corpodetexto2"/>
              <w:rPr>
                <w:rFonts w:ascii="Arial Narrow" w:hAnsi="Arial Narrow" w:cstheme="minorHAnsi"/>
                <w:sz w:val="24"/>
              </w:rPr>
            </w:pPr>
          </w:p>
        </w:tc>
      </w:tr>
    </w:tbl>
    <w:p w14:paraId="702E19CB" w14:textId="77777777" w:rsidR="00C40150" w:rsidRPr="00C40150" w:rsidRDefault="00C40150" w:rsidP="00C40150">
      <w:pPr>
        <w:pStyle w:val="Corpodetexto2"/>
        <w:jc w:val="right"/>
        <w:rPr>
          <w:rFonts w:ascii="Arial Narrow" w:hAnsi="Arial Narrow" w:cstheme="minorHAnsi"/>
          <w:sz w:val="24"/>
        </w:rPr>
      </w:pPr>
      <w:r w:rsidRPr="00C40150">
        <w:rPr>
          <w:rFonts w:ascii="Arial Narrow" w:hAnsi="Arial Narrow" w:cstheme="minorHAnsi"/>
          <w:sz w:val="24"/>
        </w:rPr>
        <w:t>Assinatura</w:t>
      </w:r>
    </w:p>
    <w:p w14:paraId="2EE79A11" w14:textId="5F8F4EB0" w:rsidR="00DB0FC7" w:rsidRPr="00C40150" w:rsidRDefault="00DB0FC7" w:rsidP="00C40150">
      <w:pPr>
        <w:pStyle w:val="Corpodetexto2"/>
        <w:rPr>
          <w:rFonts w:ascii="Arial Narrow" w:hAnsi="Arial Narrow" w:cstheme="minorHAnsi"/>
          <w:sz w:val="24"/>
        </w:rPr>
      </w:pPr>
    </w:p>
    <w:sectPr w:rsidR="00DB0FC7" w:rsidRPr="00C40150" w:rsidSect="00D8768B">
      <w:headerReference w:type="default" r:id="rId7"/>
      <w:pgSz w:w="11907" w:h="16840" w:code="9"/>
      <w:pgMar w:top="1134" w:right="1134" w:bottom="567" w:left="1701" w:header="283"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ED016" w14:textId="77777777" w:rsidR="00F64BF0" w:rsidRDefault="00F64BF0">
      <w:r>
        <w:separator/>
      </w:r>
    </w:p>
  </w:endnote>
  <w:endnote w:type="continuationSeparator" w:id="0">
    <w:p w14:paraId="154FD962" w14:textId="77777777" w:rsidR="00F64BF0" w:rsidRDefault="00F64B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6BA7E" w14:textId="77777777" w:rsidR="00F64BF0" w:rsidRDefault="00F64BF0">
      <w:r>
        <w:separator/>
      </w:r>
    </w:p>
  </w:footnote>
  <w:footnote w:type="continuationSeparator" w:id="0">
    <w:p w14:paraId="40609F5C" w14:textId="77777777" w:rsidR="00F64BF0" w:rsidRDefault="00F64B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78F04" w14:textId="10B648C6" w:rsidR="00F21618" w:rsidRDefault="001D468C">
    <w:pPr>
      <w:pStyle w:val="Cabealho"/>
    </w:pPr>
    <w:r>
      <w:rPr>
        <w:noProof/>
      </w:rPr>
      <w:drawing>
        <wp:anchor distT="0" distB="0" distL="114300" distR="114300" simplePos="0" relativeHeight="251659264" behindDoc="1" locked="0" layoutInCell="1" allowOverlap="1" wp14:anchorId="1AF05C5E" wp14:editId="12144EA7">
          <wp:simplePos x="0" y="0"/>
          <wp:positionH relativeFrom="column">
            <wp:posOffset>0</wp:posOffset>
          </wp:positionH>
          <wp:positionV relativeFrom="paragraph">
            <wp:posOffset>175260</wp:posOffset>
          </wp:positionV>
          <wp:extent cx="5394960" cy="967740"/>
          <wp:effectExtent l="0" t="0" r="0" b="3810"/>
          <wp:wrapTight wrapText="bothSides">
            <wp:wrapPolygon edited="0">
              <wp:start x="0" y="0"/>
              <wp:lineTo x="0" y="21260"/>
              <wp:lineTo x="21508" y="21260"/>
              <wp:lineTo x="21508" y="0"/>
              <wp:lineTo x="0" y="0"/>
            </wp:wrapPolygon>
          </wp:wrapTight>
          <wp:docPr id="1071001269" name="Imagem 1071001269" descr="b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960" cy="9677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42E9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CC26FE"/>
    <w:multiLevelType w:val="hybridMultilevel"/>
    <w:tmpl w:val="C9369E54"/>
    <w:lvl w:ilvl="0" w:tplc="85184FE8">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ED749A6"/>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942E8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2F99A9E"/>
    <w:multiLevelType w:val="hybridMultilevel"/>
    <w:tmpl w:val="531CB5F0"/>
    <w:lvl w:ilvl="0" w:tplc="33F6AB52">
      <w:start w:val="1"/>
      <w:numFmt w:val="upperLetter"/>
      <w:lvlText w:val="%1)"/>
      <w:lvlJc w:val="left"/>
      <w:pPr>
        <w:ind w:left="720" w:hanging="360"/>
      </w:pPr>
    </w:lvl>
    <w:lvl w:ilvl="1" w:tplc="F0023490">
      <w:start w:val="1"/>
      <w:numFmt w:val="lowerLetter"/>
      <w:lvlText w:val="%2."/>
      <w:lvlJc w:val="left"/>
      <w:pPr>
        <w:ind w:left="1440" w:hanging="360"/>
      </w:pPr>
    </w:lvl>
    <w:lvl w:ilvl="2" w:tplc="E2F687D8">
      <w:start w:val="1"/>
      <w:numFmt w:val="lowerRoman"/>
      <w:lvlText w:val="%3."/>
      <w:lvlJc w:val="right"/>
      <w:pPr>
        <w:ind w:left="2160" w:hanging="180"/>
      </w:pPr>
    </w:lvl>
    <w:lvl w:ilvl="3" w:tplc="EEFCED50">
      <w:start w:val="1"/>
      <w:numFmt w:val="decimal"/>
      <w:lvlText w:val="%4."/>
      <w:lvlJc w:val="left"/>
      <w:pPr>
        <w:ind w:left="2880" w:hanging="360"/>
      </w:pPr>
    </w:lvl>
    <w:lvl w:ilvl="4" w:tplc="9C388408">
      <w:start w:val="1"/>
      <w:numFmt w:val="lowerLetter"/>
      <w:lvlText w:val="%5."/>
      <w:lvlJc w:val="left"/>
      <w:pPr>
        <w:ind w:left="3600" w:hanging="360"/>
      </w:pPr>
    </w:lvl>
    <w:lvl w:ilvl="5" w:tplc="CC86B9DE">
      <w:start w:val="1"/>
      <w:numFmt w:val="lowerRoman"/>
      <w:lvlText w:val="%6."/>
      <w:lvlJc w:val="right"/>
      <w:pPr>
        <w:ind w:left="4320" w:hanging="180"/>
      </w:pPr>
    </w:lvl>
    <w:lvl w:ilvl="6" w:tplc="23B67022">
      <w:start w:val="1"/>
      <w:numFmt w:val="decimal"/>
      <w:lvlText w:val="%7."/>
      <w:lvlJc w:val="left"/>
      <w:pPr>
        <w:ind w:left="5040" w:hanging="360"/>
      </w:pPr>
    </w:lvl>
    <w:lvl w:ilvl="7" w:tplc="31C8185A">
      <w:start w:val="1"/>
      <w:numFmt w:val="lowerLetter"/>
      <w:lvlText w:val="%8."/>
      <w:lvlJc w:val="left"/>
      <w:pPr>
        <w:ind w:left="5760" w:hanging="360"/>
      </w:pPr>
    </w:lvl>
    <w:lvl w:ilvl="8" w:tplc="82382FF8">
      <w:start w:val="1"/>
      <w:numFmt w:val="lowerRoman"/>
      <w:lvlText w:val="%9."/>
      <w:lvlJc w:val="right"/>
      <w:pPr>
        <w:ind w:left="6480" w:hanging="180"/>
      </w:pPr>
    </w:lvl>
  </w:abstractNum>
  <w:abstractNum w:abstractNumId="5" w15:restartNumberingAfterBreak="0">
    <w:nsid w:val="386B0FAF"/>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D28704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09AE1D6"/>
    <w:multiLevelType w:val="hybridMultilevel"/>
    <w:tmpl w:val="1D64F92E"/>
    <w:lvl w:ilvl="0" w:tplc="F198D8A8">
      <w:start w:val="1"/>
      <w:numFmt w:val="upperLetter"/>
      <w:lvlText w:val="%1)"/>
      <w:lvlJc w:val="left"/>
      <w:pPr>
        <w:ind w:left="720" w:hanging="360"/>
      </w:pPr>
    </w:lvl>
    <w:lvl w:ilvl="1" w:tplc="3E5EEB3C">
      <w:start w:val="1"/>
      <w:numFmt w:val="lowerLetter"/>
      <w:lvlText w:val="%2."/>
      <w:lvlJc w:val="left"/>
      <w:pPr>
        <w:ind w:left="1440" w:hanging="360"/>
      </w:pPr>
    </w:lvl>
    <w:lvl w:ilvl="2" w:tplc="02CA77AC">
      <w:start w:val="1"/>
      <w:numFmt w:val="lowerRoman"/>
      <w:lvlText w:val="%3."/>
      <w:lvlJc w:val="right"/>
      <w:pPr>
        <w:ind w:left="2160" w:hanging="180"/>
      </w:pPr>
    </w:lvl>
    <w:lvl w:ilvl="3" w:tplc="615C8C5E">
      <w:start w:val="1"/>
      <w:numFmt w:val="decimal"/>
      <w:lvlText w:val="%4."/>
      <w:lvlJc w:val="left"/>
      <w:pPr>
        <w:ind w:left="2880" w:hanging="360"/>
      </w:pPr>
    </w:lvl>
    <w:lvl w:ilvl="4" w:tplc="557A897C">
      <w:start w:val="1"/>
      <w:numFmt w:val="lowerLetter"/>
      <w:lvlText w:val="%5."/>
      <w:lvlJc w:val="left"/>
      <w:pPr>
        <w:ind w:left="3600" w:hanging="360"/>
      </w:pPr>
    </w:lvl>
    <w:lvl w:ilvl="5" w:tplc="C074AFE0">
      <w:start w:val="1"/>
      <w:numFmt w:val="lowerRoman"/>
      <w:lvlText w:val="%6."/>
      <w:lvlJc w:val="right"/>
      <w:pPr>
        <w:ind w:left="4320" w:hanging="180"/>
      </w:pPr>
    </w:lvl>
    <w:lvl w:ilvl="6" w:tplc="BF28E314">
      <w:start w:val="1"/>
      <w:numFmt w:val="decimal"/>
      <w:lvlText w:val="%7."/>
      <w:lvlJc w:val="left"/>
      <w:pPr>
        <w:ind w:left="5040" w:hanging="360"/>
      </w:pPr>
    </w:lvl>
    <w:lvl w:ilvl="7" w:tplc="0D56EEB2">
      <w:start w:val="1"/>
      <w:numFmt w:val="lowerLetter"/>
      <w:lvlText w:val="%8."/>
      <w:lvlJc w:val="left"/>
      <w:pPr>
        <w:ind w:left="5760" w:hanging="360"/>
      </w:pPr>
    </w:lvl>
    <w:lvl w:ilvl="8" w:tplc="EC2A9658">
      <w:start w:val="1"/>
      <w:numFmt w:val="lowerRoman"/>
      <w:lvlText w:val="%9."/>
      <w:lvlJc w:val="right"/>
      <w:pPr>
        <w:ind w:left="6480" w:hanging="180"/>
      </w:pPr>
    </w:lvl>
  </w:abstractNum>
  <w:abstractNum w:abstractNumId="8" w15:restartNumberingAfterBreak="0">
    <w:nsid w:val="55A90BF1"/>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ED01F36"/>
    <w:multiLevelType w:val="hybridMultilevel"/>
    <w:tmpl w:val="92847B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62E65B9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39B6959"/>
    <w:multiLevelType w:val="hybridMultilevel"/>
    <w:tmpl w:val="B7DAAB8E"/>
    <w:lvl w:ilvl="0" w:tplc="08B44DFE">
      <w:start w:val="1"/>
      <w:numFmt w:val="upperLetter"/>
      <w:lvlText w:val="%1)"/>
      <w:lvlJc w:val="left"/>
      <w:pPr>
        <w:ind w:left="720" w:hanging="360"/>
      </w:pPr>
    </w:lvl>
    <w:lvl w:ilvl="1" w:tplc="97A2D178">
      <w:start w:val="1"/>
      <w:numFmt w:val="lowerLetter"/>
      <w:lvlText w:val="%2."/>
      <w:lvlJc w:val="left"/>
      <w:pPr>
        <w:ind w:left="1440" w:hanging="360"/>
      </w:pPr>
    </w:lvl>
    <w:lvl w:ilvl="2" w:tplc="8CCAB7C2">
      <w:start w:val="1"/>
      <w:numFmt w:val="lowerRoman"/>
      <w:lvlText w:val="%3."/>
      <w:lvlJc w:val="right"/>
      <w:pPr>
        <w:ind w:left="2160" w:hanging="180"/>
      </w:pPr>
    </w:lvl>
    <w:lvl w:ilvl="3" w:tplc="3E06C25A">
      <w:start w:val="1"/>
      <w:numFmt w:val="decimal"/>
      <w:lvlText w:val="%4."/>
      <w:lvlJc w:val="left"/>
      <w:pPr>
        <w:ind w:left="2880" w:hanging="360"/>
      </w:pPr>
    </w:lvl>
    <w:lvl w:ilvl="4" w:tplc="78E0CDFC">
      <w:start w:val="1"/>
      <w:numFmt w:val="lowerLetter"/>
      <w:lvlText w:val="%5."/>
      <w:lvlJc w:val="left"/>
      <w:pPr>
        <w:ind w:left="3600" w:hanging="360"/>
      </w:pPr>
    </w:lvl>
    <w:lvl w:ilvl="5" w:tplc="F99EE82C">
      <w:start w:val="1"/>
      <w:numFmt w:val="lowerRoman"/>
      <w:lvlText w:val="%6."/>
      <w:lvlJc w:val="right"/>
      <w:pPr>
        <w:ind w:left="4320" w:hanging="180"/>
      </w:pPr>
    </w:lvl>
    <w:lvl w:ilvl="6" w:tplc="72F8016A">
      <w:start w:val="1"/>
      <w:numFmt w:val="decimal"/>
      <w:lvlText w:val="%7."/>
      <w:lvlJc w:val="left"/>
      <w:pPr>
        <w:ind w:left="5040" w:hanging="360"/>
      </w:pPr>
    </w:lvl>
    <w:lvl w:ilvl="7" w:tplc="B01CB53E">
      <w:start w:val="1"/>
      <w:numFmt w:val="lowerLetter"/>
      <w:lvlText w:val="%8."/>
      <w:lvlJc w:val="left"/>
      <w:pPr>
        <w:ind w:left="5760" w:hanging="360"/>
      </w:pPr>
    </w:lvl>
    <w:lvl w:ilvl="8" w:tplc="995861DE">
      <w:start w:val="1"/>
      <w:numFmt w:val="lowerRoman"/>
      <w:lvlText w:val="%9."/>
      <w:lvlJc w:val="right"/>
      <w:pPr>
        <w:ind w:left="6480" w:hanging="180"/>
      </w:pPr>
    </w:lvl>
  </w:abstractNum>
  <w:abstractNum w:abstractNumId="12" w15:restartNumberingAfterBreak="0">
    <w:nsid w:val="63EE690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39600A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4B51AC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7B40A8E"/>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40429064">
    <w:abstractNumId w:val="4"/>
  </w:num>
  <w:num w:numId="2" w16cid:durableId="1843545859">
    <w:abstractNumId w:val="11"/>
  </w:num>
  <w:num w:numId="3" w16cid:durableId="302200034">
    <w:abstractNumId w:val="7"/>
  </w:num>
  <w:num w:numId="4" w16cid:durableId="130444207">
    <w:abstractNumId w:val="1"/>
  </w:num>
  <w:num w:numId="5" w16cid:durableId="1042941670">
    <w:abstractNumId w:val="9"/>
  </w:num>
  <w:num w:numId="6" w16cid:durableId="1611815636">
    <w:abstractNumId w:val="3"/>
  </w:num>
  <w:num w:numId="7" w16cid:durableId="13893684">
    <w:abstractNumId w:val="12"/>
  </w:num>
  <w:num w:numId="8" w16cid:durableId="1265111223">
    <w:abstractNumId w:val="8"/>
  </w:num>
  <w:num w:numId="9" w16cid:durableId="1683514212">
    <w:abstractNumId w:val="13"/>
  </w:num>
  <w:num w:numId="10" w16cid:durableId="1607496548">
    <w:abstractNumId w:val="5"/>
  </w:num>
  <w:num w:numId="11" w16cid:durableId="770201213">
    <w:abstractNumId w:val="2"/>
  </w:num>
  <w:num w:numId="12" w16cid:durableId="368721451">
    <w:abstractNumId w:val="0"/>
  </w:num>
  <w:num w:numId="13" w16cid:durableId="523789684">
    <w:abstractNumId w:val="10"/>
  </w:num>
  <w:num w:numId="14" w16cid:durableId="1297835286">
    <w:abstractNumId w:val="14"/>
  </w:num>
  <w:num w:numId="15" w16cid:durableId="1315262865">
    <w:abstractNumId w:val="6"/>
  </w:num>
  <w:num w:numId="16" w16cid:durableId="2312364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kChlVH57AXmrStf8L9vpxdg9ao+/U7WbLgQv7+Wy2axj7254yfQsZAuBI63lVTzMa1Pnk2mgfUJGqn+xjyfglw==" w:salt="RqH2uRvOcp49o6s19EHr8g=="/>
  <w:defaultTabStop w:val="708"/>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D4B"/>
    <w:rsid w:val="000037B8"/>
    <w:rsid w:val="00004038"/>
    <w:rsid w:val="0000495D"/>
    <w:rsid w:val="000075BC"/>
    <w:rsid w:val="000118B9"/>
    <w:rsid w:val="00013205"/>
    <w:rsid w:val="0001368D"/>
    <w:rsid w:val="00015505"/>
    <w:rsid w:val="00016343"/>
    <w:rsid w:val="000217EA"/>
    <w:rsid w:val="0002514A"/>
    <w:rsid w:val="00025E24"/>
    <w:rsid w:val="00027CBA"/>
    <w:rsid w:val="000479C0"/>
    <w:rsid w:val="0005029C"/>
    <w:rsid w:val="0005178B"/>
    <w:rsid w:val="000546C4"/>
    <w:rsid w:val="000567C5"/>
    <w:rsid w:val="00064163"/>
    <w:rsid w:val="00064CDF"/>
    <w:rsid w:val="000659FD"/>
    <w:rsid w:val="0006743F"/>
    <w:rsid w:val="00071DEC"/>
    <w:rsid w:val="00075302"/>
    <w:rsid w:val="00077A84"/>
    <w:rsid w:val="00087DD3"/>
    <w:rsid w:val="000A4420"/>
    <w:rsid w:val="000A6B30"/>
    <w:rsid w:val="000A6CC2"/>
    <w:rsid w:val="000A7ABD"/>
    <w:rsid w:val="000B2596"/>
    <w:rsid w:val="000B5430"/>
    <w:rsid w:val="000B6C80"/>
    <w:rsid w:val="000C55B5"/>
    <w:rsid w:val="000C5D28"/>
    <w:rsid w:val="000C5EF4"/>
    <w:rsid w:val="000D187C"/>
    <w:rsid w:val="000D533B"/>
    <w:rsid w:val="000D57B9"/>
    <w:rsid w:val="000E165F"/>
    <w:rsid w:val="000E4408"/>
    <w:rsid w:val="000E4B53"/>
    <w:rsid w:val="000F02ED"/>
    <w:rsid w:val="000F1AA6"/>
    <w:rsid w:val="000F2C4E"/>
    <w:rsid w:val="000F7907"/>
    <w:rsid w:val="00101805"/>
    <w:rsid w:val="0010576A"/>
    <w:rsid w:val="00107B99"/>
    <w:rsid w:val="0011763F"/>
    <w:rsid w:val="00124566"/>
    <w:rsid w:val="00126F4C"/>
    <w:rsid w:val="00130FA7"/>
    <w:rsid w:val="001374E3"/>
    <w:rsid w:val="00137FAA"/>
    <w:rsid w:val="00143194"/>
    <w:rsid w:val="00156CB8"/>
    <w:rsid w:val="00167086"/>
    <w:rsid w:val="001714EC"/>
    <w:rsid w:val="00193B71"/>
    <w:rsid w:val="001A04A5"/>
    <w:rsid w:val="001A3533"/>
    <w:rsid w:val="001B21CE"/>
    <w:rsid w:val="001B2206"/>
    <w:rsid w:val="001B386A"/>
    <w:rsid w:val="001B48D4"/>
    <w:rsid w:val="001C56C2"/>
    <w:rsid w:val="001C6E54"/>
    <w:rsid w:val="001D468C"/>
    <w:rsid w:val="001D6ABB"/>
    <w:rsid w:val="001F0A11"/>
    <w:rsid w:val="001F0D04"/>
    <w:rsid w:val="00201388"/>
    <w:rsid w:val="00211006"/>
    <w:rsid w:val="00222002"/>
    <w:rsid w:val="00227394"/>
    <w:rsid w:val="0023301B"/>
    <w:rsid w:val="00234296"/>
    <w:rsid w:val="00243947"/>
    <w:rsid w:val="00244553"/>
    <w:rsid w:val="00262927"/>
    <w:rsid w:val="00264685"/>
    <w:rsid w:val="002671E9"/>
    <w:rsid w:val="002711F9"/>
    <w:rsid w:val="00275C8F"/>
    <w:rsid w:val="002762E9"/>
    <w:rsid w:val="00276868"/>
    <w:rsid w:val="00296D7E"/>
    <w:rsid w:val="002A0D86"/>
    <w:rsid w:val="002A291F"/>
    <w:rsid w:val="002A3E1D"/>
    <w:rsid w:val="002D4E13"/>
    <w:rsid w:val="002E1DDD"/>
    <w:rsid w:val="002E4319"/>
    <w:rsid w:val="002F23E8"/>
    <w:rsid w:val="002F628E"/>
    <w:rsid w:val="00303BDD"/>
    <w:rsid w:val="003044CB"/>
    <w:rsid w:val="00310F74"/>
    <w:rsid w:val="00313481"/>
    <w:rsid w:val="0031363A"/>
    <w:rsid w:val="00332273"/>
    <w:rsid w:val="00340B07"/>
    <w:rsid w:val="00342973"/>
    <w:rsid w:val="003429FC"/>
    <w:rsid w:val="0035065A"/>
    <w:rsid w:val="00350FC6"/>
    <w:rsid w:val="003554C6"/>
    <w:rsid w:val="00361EF1"/>
    <w:rsid w:val="00371FE7"/>
    <w:rsid w:val="003749F8"/>
    <w:rsid w:val="003801C0"/>
    <w:rsid w:val="0038296A"/>
    <w:rsid w:val="00387F42"/>
    <w:rsid w:val="003955D5"/>
    <w:rsid w:val="00395B33"/>
    <w:rsid w:val="003A2339"/>
    <w:rsid w:val="003B44D7"/>
    <w:rsid w:val="003C1E56"/>
    <w:rsid w:val="003C2044"/>
    <w:rsid w:val="003C2B63"/>
    <w:rsid w:val="003C487C"/>
    <w:rsid w:val="003C7BFA"/>
    <w:rsid w:val="003D19EB"/>
    <w:rsid w:val="003D1FC1"/>
    <w:rsid w:val="003D7FCD"/>
    <w:rsid w:val="003E0F60"/>
    <w:rsid w:val="003E4D06"/>
    <w:rsid w:val="003E4EE8"/>
    <w:rsid w:val="003F2664"/>
    <w:rsid w:val="0040736D"/>
    <w:rsid w:val="0042350D"/>
    <w:rsid w:val="00427DA0"/>
    <w:rsid w:val="0044150A"/>
    <w:rsid w:val="00454A71"/>
    <w:rsid w:val="00462AC7"/>
    <w:rsid w:val="00463866"/>
    <w:rsid w:val="004639AF"/>
    <w:rsid w:val="00464A36"/>
    <w:rsid w:val="004665C8"/>
    <w:rsid w:val="00477AFC"/>
    <w:rsid w:val="00487BB9"/>
    <w:rsid w:val="004A10E3"/>
    <w:rsid w:val="004A3044"/>
    <w:rsid w:val="004A7613"/>
    <w:rsid w:val="004B38F3"/>
    <w:rsid w:val="004C3182"/>
    <w:rsid w:val="004C6576"/>
    <w:rsid w:val="004D0746"/>
    <w:rsid w:val="004D43D5"/>
    <w:rsid w:val="004E2687"/>
    <w:rsid w:val="004E2C2F"/>
    <w:rsid w:val="004E37A0"/>
    <w:rsid w:val="004F2343"/>
    <w:rsid w:val="004F5A37"/>
    <w:rsid w:val="00501C9C"/>
    <w:rsid w:val="00505A15"/>
    <w:rsid w:val="00531BA4"/>
    <w:rsid w:val="00531E42"/>
    <w:rsid w:val="005355A5"/>
    <w:rsid w:val="005371E7"/>
    <w:rsid w:val="00543388"/>
    <w:rsid w:val="00547DDA"/>
    <w:rsid w:val="0055312E"/>
    <w:rsid w:val="005631F0"/>
    <w:rsid w:val="005634DA"/>
    <w:rsid w:val="00577937"/>
    <w:rsid w:val="00583AAC"/>
    <w:rsid w:val="0059014F"/>
    <w:rsid w:val="00590ABC"/>
    <w:rsid w:val="00590B40"/>
    <w:rsid w:val="00595F37"/>
    <w:rsid w:val="005A731C"/>
    <w:rsid w:val="005B62C5"/>
    <w:rsid w:val="005B7B35"/>
    <w:rsid w:val="005C0BA3"/>
    <w:rsid w:val="005C1A45"/>
    <w:rsid w:val="005C2779"/>
    <w:rsid w:val="005C5BEE"/>
    <w:rsid w:val="005D0C16"/>
    <w:rsid w:val="005D48CF"/>
    <w:rsid w:val="005D74BB"/>
    <w:rsid w:val="005E4634"/>
    <w:rsid w:val="005F493F"/>
    <w:rsid w:val="005F5EB9"/>
    <w:rsid w:val="005F6A7A"/>
    <w:rsid w:val="00601242"/>
    <w:rsid w:val="00613366"/>
    <w:rsid w:val="00617CB0"/>
    <w:rsid w:val="00624284"/>
    <w:rsid w:val="006261E3"/>
    <w:rsid w:val="00636E5C"/>
    <w:rsid w:val="0063727A"/>
    <w:rsid w:val="00637DAE"/>
    <w:rsid w:val="00650FA6"/>
    <w:rsid w:val="00653C4E"/>
    <w:rsid w:val="0066106D"/>
    <w:rsid w:val="006622F9"/>
    <w:rsid w:val="006651A3"/>
    <w:rsid w:val="006660E4"/>
    <w:rsid w:val="00675FD9"/>
    <w:rsid w:val="00681375"/>
    <w:rsid w:val="00684720"/>
    <w:rsid w:val="00685E0D"/>
    <w:rsid w:val="00686EED"/>
    <w:rsid w:val="00687D19"/>
    <w:rsid w:val="00691247"/>
    <w:rsid w:val="0069547A"/>
    <w:rsid w:val="00696149"/>
    <w:rsid w:val="006964A6"/>
    <w:rsid w:val="006B104F"/>
    <w:rsid w:val="006B3778"/>
    <w:rsid w:val="006B7A08"/>
    <w:rsid w:val="006C7856"/>
    <w:rsid w:val="006D69AD"/>
    <w:rsid w:val="006D6DC7"/>
    <w:rsid w:val="006E7CAD"/>
    <w:rsid w:val="006F3509"/>
    <w:rsid w:val="006F4999"/>
    <w:rsid w:val="006F4D3D"/>
    <w:rsid w:val="006F7E9C"/>
    <w:rsid w:val="00705FC3"/>
    <w:rsid w:val="00706EA6"/>
    <w:rsid w:val="007075CC"/>
    <w:rsid w:val="00716048"/>
    <w:rsid w:val="0072436A"/>
    <w:rsid w:val="00731E8F"/>
    <w:rsid w:val="00734F76"/>
    <w:rsid w:val="00736899"/>
    <w:rsid w:val="00744591"/>
    <w:rsid w:val="00747152"/>
    <w:rsid w:val="00757DEF"/>
    <w:rsid w:val="00757F7E"/>
    <w:rsid w:val="007727AD"/>
    <w:rsid w:val="00777CF5"/>
    <w:rsid w:val="00781913"/>
    <w:rsid w:val="0078474E"/>
    <w:rsid w:val="00784BDD"/>
    <w:rsid w:val="00786FA0"/>
    <w:rsid w:val="007A4DD7"/>
    <w:rsid w:val="007A577E"/>
    <w:rsid w:val="007A6128"/>
    <w:rsid w:val="007B287F"/>
    <w:rsid w:val="007C6D64"/>
    <w:rsid w:val="007D5C28"/>
    <w:rsid w:val="007E14E0"/>
    <w:rsid w:val="007F0D4B"/>
    <w:rsid w:val="00802BA3"/>
    <w:rsid w:val="00805E31"/>
    <w:rsid w:val="00810094"/>
    <w:rsid w:val="00811F2C"/>
    <w:rsid w:val="00813718"/>
    <w:rsid w:val="00813B4C"/>
    <w:rsid w:val="00814677"/>
    <w:rsid w:val="00820607"/>
    <w:rsid w:val="00821A21"/>
    <w:rsid w:val="00832EE8"/>
    <w:rsid w:val="00840BD0"/>
    <w:rsid w:val="00840F23"/>
    <w:rsid w:val="0084400D"/>
    <w:rsid w:val="008448A0"/>
    <w:rsid w:val="00845F66"/>
    <w:rsid w:val="00850D3F"/>
    <w:rsid w:val="00854844"/>
    <w:rsid w:val="00860BB8"/>
    <w:rsid w:val="008623BB"/>
    <w:rsid w:val="00867651"/>
    <w:rsid w:val="00867D6C"/>
    <w:rsid w:val="008753A8"/>
    <w:rsid w:val="00885754"/>
    <w:rsid w:val="00886BC2"/>
    <w:rsid w:val="008914A5"/>
    <w:rsid w:val="008917C8"/>
    <w:rsid w:val="00893462"/>
    <w:rsid w:val="008935AF"/>
    <w:rsid w:val="00896260"/>
    <w:rsid w:val="008A6945"/>
    <w:rsid w:val="008A7D51"/>
    <w:rsid w:val="008C1D50"/>
    <w:rsid w:val="008C2362"/>
    <w:rsid w:val="008D13CB"/>
    <w:rsid w:val="008D78B5"/>
    <w:rsid w:val="008D7CA5"/>
    <w:rsid w:val="008E0392"/>
    <w:rsid w:val="008E51B6"/>
    <w:rsid w:val="008E5219"/>
    <w:rsid w:val="008E5FBC"/>
    <w:rsid w:val="008F00E9"/>
    <w:rsid w:val="008F2C1E"/>
    <w:rsid w:val="008F4F09"/>
    <w:rsid w:val="008F61A7"/>
    <w:rsid w:val="00904D3E"/>
    <w:rsid w:val="009062B8"/>
    <w:rsid w:val="009142CF"/>
    <w:rsid w:val="00916424"/>
    <w:rsid w:val="009168D7"/>
    <w:rsid w:val="009176FA"/>
    <w:rsid w:val="00924751"/>
    <w:rsid w:val="00933F6E"/>
    <w:rsid w:val="0094398B"/>
    <w:rsid w:val="00947118"/>
    <w:rsid w:val="00947B75"/>
    <w:rsid w:val="00950A76"/>
    <w:rsid w:val="00952D9C"/>
    <w:rsid w:val="00962A71"/>
    <w:rsid w:val="009632B9"/>
    <w:rsid w:val="0096392A"/>
    <w:rsid w:val="00973643"/>
    <w:rsid w:val="00975494"/>
    <w:rsid w:val="009806CC"/>
    <w:rsid w:val="00982320"/>
    <w:rsid w:val="00982D20"/>
    <w:rsid w:val="009A2B87"/>
    <w:rsid w:val="009A3F59"/>
    <w:rsid w:val="009B4383"/>
    <w:rsid w:val="009B49C4"/>
    <w:rsid w:val="009B5EB2"/>
    <w:rsid w:val="009C0E8A"/>
    <w:rsid w:val="009C0F4B"/>
    <w:rsid w:val="009C475C"/>
    <w:rsid w:val="009D4D35"/>
    <w:rsid w:val="009E2507"/>
    <w:rsid w:val="009E2D43"/>
    <w:rsid w:val="009E2FF0"/>
    <w:rsid w:val="009E53AF"/>
    <w:rsid w:val="009E59F4"/>
    <w:rsid w:val="009F4960"/>
    <w:rsid w:val="009F71DF"/>
    <w:rsid w:val="00A153B7"/>
    <w:rsid w:val="00A16A7A"/>
    <w:rsid w:val="00A20A08"/>
    <w:rsid w:val="00A24B6A"/>
    <w:rsid w:val="00A300AF"/>
    <w:rsid w:val="00A34202"/>
    <w:rsid w:val="00A34E19"/>
    <w:rsid w:val="00A54356"/>
    <w:rsid w:val="00A55C32"/>
    <w:rsid w:val="00A55E41"/>
    <w:rsid w:val="00A5638F"/>
    <w:rsid w:val="00A62112"/>
    <w:rsid w:val="00A62AD1"/>
    <w:rsid w:val="00A911D5"/>
    <w:rsid w:val="00A96D34"/>
    <w:rsid w:val="00AA2940"/>
    <w:rsid w:val="00AA41BD"/>
    <w:rsid w:val="00AA467F"/>
    <w:rsid w:val="00AB3223"/>
    <w:rsid w:val="00AC1500"/>
    <w:rsid w:val="00AC362C"/>
    <w:rsid w:val="00AD07A9"/>
    <w:rsid w:val="00AD3BDE"/>
    <w:rsid w:val="00AE4252"/>
    <w:rsid w:val="00AF232D"/>
    <w:rsid w:val="00AF5590"/>
    <w:rsid w:val="00AF5B44"/>
    <w:rsid w:val="00B009D4"/>
    <w:rsid w:val="00B029EF"/>
    <w:rsid w:val="00B15A63"/>
    <w:rsid w:val="00B22C69"/>
    <w:rsid w:val="00B241C1"/>
    <w:rsid w:val="00B24886"/>
    <w:rsid w:val="00B30A7B"/>
    <w:rsid w:val="00B3184A"/>
    <w:rsid w:val="00B35C79"/>
    <w:rsid w:val="00B377C9"/>
    <w:rsid w:val="00B42274"/>
    <w:rsid w:val="00B511C3"/>
    <w:rsid w:val="00B52111"/>
    <w:rsid w:val="00B53657"/>
    <w:rsid w:val="00B551F5"/>
    <w:rsid w:val="00B56547"/>
    <w:rsid w:val="00B64C6B"/>
    <w:rsid w:val="00B654AF"/>
    <w:rsid w:val="00B7223B"/>
    <w:rsid w:val="00B72CC0"/>
    <w:rsid w:val="00B74270"/>
    <w:rsid w:val="00B75AD8"/>
    <w:rsid w:val="00B84C30"/>
    <w:rsid w:val="00B84D48"/>
    <w:rsid w:val="00B85462"/>
    <w:rsid w:val="00B874B4"/>
    <w:rsid w:val="00BA3644"/>
    <w:rsid w:val="00BB2DCE"/>
    <w:rsid w:val="00BD0284"/>
    <w:rsid w:val="00BD0458"/>
    <w:rsid w:val="00BD15B1"/>
    <w:rsid w:val="00BD1AEF"/>
    <w:rsid w:val="00BD3EA2"/>
    <w:rsid w:val="00BD5F81"/>
    <w:rsid w:val="00BD719A"/>
    <w:rsid w:val="00BF4862"/>
    <w:rsid w:val="00C02817"/>
    <w:rsid w:val="00C079DC"/>
    <w:rsid w:val="00C13DED"/>
    <w:rsid w:val="00C1522E"/>
    <w:rsid w:val="00C21A4A"/>
    <w:rsid w:val="00C23E93"/>
    <w:rsid w:val="00C2768D"/>
    <w:rsid w:val="00C3527C"/>
    <w:rsid w:val="00C40150"/>
    <w:rsid w:val="00C41292"/>
    <w:rsid w:val="00C431A5"/>
    <w:rsid w:val="00C54ABB"/>
    <w:rsid w:val="00C71706"/>
    <w:rsid w:val="00C74049"/>
    <w:rsid w:val="00C77D49"/>
    <w:rsid w:val="00C8014F"/>
    <w:rsid w:val="00C8109A"/>
    <w:rsid w:val="00C87EEF"/>
    <w:rsid w:val="00C948C3"/>
    <w:rsid w:val="00CA579D"/>
    <w:rsid w:val="00CA6901"/>
    <w:rsid w:val="00CA71AD"/>
    <w:rsid w:val="00CA75AF"/>
    <w:rsid w:val="00CB2FC8"/>
    <w:rsid w:val="00CB4C6F"/>
    <w:rsid w:val="00CB5B0E"/>
    <w:rsid w:val="00CB5ECD"/>
    <w:rsid w:val="00CC444E"/>
    <w:rsid w:val="00CC6F97"/>
    <w:rsid w:val="00CD3B18"/>
    <w:rsid w:val="00CD3FEA"/>
    <w:rsid w:val="00CD5245"/>
    <w:rsid w:val="00CD57E6"/>
    <w:rsid w:val="00CD67D7"/>
    <w:rsid w:val="00CE159D"/>
    <w:rsid w:val="00CE6752"/>
    <w:rsid w:val="00CF61A3"/>
    <w:rsid w:val="00CF74ED"/>
    <w:rsid w:val="00D03F2C"/>
    <w:rsid w:val="00D20E0D"/>
    <w:rsid w:val="00D22930"/>
    <w:rsid w:val="00D23145"/>
    <w:rsid w:val="00D269FF"/>
    <w:rsid w:val="00D26F84"/>
    <w:rsid w:val="00D278A1"/>
    <w:rsid w:val="00D31CCA"/>
    <w:rsid w:val="00D367BA"/>
    <w:rsid w:val="00D36E6F"/>
    <w:rsid w:val="00D46284"/>
    <w:rsid w:val="00D52D21"/>
    <w:rsid w:val="00D620ED"/>
    <w:rsid w:val="00D653D9"/>
    <w:rsid w:val="00D83466"/>
    <w:rsid w:val="00D83A77"/>
    <w:rsid w:val="00D8766E"/>
    <w:rsid w:val="00D8768B"/>
    <w:rsid w:val="00D876D1"/>
    <w:rsid w:val="00DA2391"/>
    <w:rsid w:val="00DB0FC7"/>
    <w:rsid w:val="00DB7B38"/>
    <w:rsid w:val="00DC02EE"/>
    <w:rsid w:val="00DC38F7"/>
    <w:rsid w:val="00DC3FEB"/>
    <w:rsid w:val="00DC561C"/>
    <w:rsid w:val="00DD5571"/>
    <w:rsid w:val="00DD7D7C"/>
    <w:rsid w:val="00E01405"/>
    <w:rsid w:val="00E02F10"/>
    <w:rsid w:val="00E204C7"/>
    <w:rsid w:val="00E25997"/>
    <w:rsid w:val="00E2778F"/>
    <w:rsid w:val="00E32D55"/>
    <w:rsid w:val="00E3691A"/>
    <w:rsid w:val="00E36F22"/>
    <w:rsid w:val="00E5050B"/>
    <w:rsid w:val="00E54B29"/>
    <w:rsid w:val="00E55614"/>
    <w:rsid w:val="00E5563C"/>
    <w:rsid w:val="00E60BAA"/>
    <w:rsid w:val="00E6425B"/>
    <w:rsid w:val="00E75812"/>
    <w:rsid w:val="00E811DC"/>
    <w:rsid w:val="00E84DB9"/>
    <w:rsid w:val="00E86D80"/>
    <w:rsid w:val="00E910B4"/>
    <w:rsid w:val="00E92466"/>
    <w:rsid w:val="00E939E6"/>
    <w:rsid w:val="00E93A13"/>
    <w:rsid w:val="00E943D7"/>
    <w:rsid w:val="00EA0531"/>
    <w:rsid w:val="00EB21AB"/>
    <w:rsid w:val="00EB2F20"/>
    <w:rsid w:val="00EB32C8"/>
    <w:rsid w:val="00ED7999"/>
    <w:rsid w:val="00EE1E4F"/>
    <w:rsid w:val="00EE21B3"/>
    <w:rsid w:val="00EE220F"/>
    <w:rsid w:val="00EF29AF"/>
    <w:rsid w:val="00F000F7"/>
    <w:rsid w:val="00F06E52"/>
    <w:rsid w:val="00F207D0"/>
    <w:rsid w:val="00F20F38"/>
    <w:rsid w:val="00F21618"/>
    <w:rsid w:val="00F24888"/>
    <w:rsid w:val="00F25C08"/>
    <w:rsid w:val="00F3195F"/>
    <w:rsid w:val="00F32AFF"/>
    <w:rsid w:val="00F33800"/>
    <w:rsid w:val="00F345E5"/>
    <w:rsid w:val="00F400E1"/>
    <w:rsid w:val="00F433CF"/>
    <w:rsid w:val="00F45612"/>
    <w:rsid w:val="00F46F45"/>
    <w:rsid w:val="00F64BF0"/>
    <w:rsid w:val="00F66C00"/>
    <w:rsid w:val="00F7463E"/>
    <w:rsid w:val="00F80885"/>
    <w:rsid w:val="00F810C6"/>
    <w:rsid w:val="00F82AC9"/>
    <w:rsid w:val="00F8370D"/>
    <w:rsid w:val="00F94151"/>
    <w:rsid w:val="00F96B5B"/>
    <w:rsid w:val="00F972B5"/>
    <w:rsid w:val="00FA0778"/>
    <w:rsid w:val="00FA266C"/>
    <w:rsid w:val="00FA3517"/>
    <w:rsid w:val="00FA447E"/>
    <w:rsid w:val="00FA5EF5"/>
    <w:rsid w:val="00FA7D27"/>
    <w:rsid w:val="00FB1592"/>
    <w:rsid w:val="00FB2565"/>
    <w:rsid w:val="00FB35BB"/>
    <w:rsid w:val="00FB3882"/>
    <w:rsid w:val="00FB44BE"/>
    <w:rsid w:val="00FB6E85"/>
    <w:rsid w:val="00FC5F4F"/>
    <w:rsid w:val="00FD4403"/>
    <w:rsid w:val="00FE311E"/>
    <w:rsid w:val="00FE5999"/>
    <w:rsid w:val="00FF7B74"/>
    <w:rsid w:val="024CB99A"/>
    <w:rsid w:val="0C8A6E77"/>
    <w:rsid w:val="0F64AA7B"/>
    <w:rsid w:val="0FC20F39"/>
    <w:rsid w:val="167CF5D0"/>
    <w:rsid w:val="19C11CFE"/>
    <w:rsid w:val="29ABA17E"/>
    <w:rsid w:val="2D54D1E7"/>
    <w:rsid w:val="2EB878D8"/>
    <w:rsid w:val="3CE63EA0"/>
    <w:rsid w:val="411A2DEA"/>
    <w:rsid w:val="4DF0255D"/>
    <w:rsid w:val="539B6FF6"/>
    <w:rsid w:val="55AF2EBF"/>
    <w:rsid w:val="6284B774"/>
    <w:rsid w:val="650C5D42"/>
    <w:rsid w:val="78F1C673"/>
    <w:rsid w:val="7C6C5D2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5A1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4D3D"/>
    <w:rPr>
      <w:sz w:val="24"/>
      <w:szCs w:val="24"/>
      <w:lang w:eastAsia="pt-BR"/>
    </w:rPr>
  </w:style>
  <w:style w:type="paragraph" w:styleId="Ttulo1">
    <w:name w:val="heading 1"/>
    <w:basedOn w:val="Normal"/>
    <w:next w:val="Normal"/>
    <w:qFormat/>
    <w:pPr>
      <w:keepNext/>
      <w:jc w:val="center"/>
      <w:outlineLvl w:val="0"/>
    </w:pPr>
    <w:rPr>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Pr>
      <w:sz w:val="28"/>
    </w:rPr>
  </w:style>
  <w:style w:type="paragraph" w:styleId="Corpodetexto2">
    <w:name w:val="Body Text 2"/>
    <w:basedOn w:val="Normal"/>
    <w:link w:val="Corpodetexto2Char"/>
    <w:pPr>
      <w:jc w:val="both"/>
    </w:pPr>
    <w:rPr>
      <w:sz w:val="28"/>
    </w:rPr>
  </w:style>
  <w:style w:type="paragraph" w:styleId="Cabealho">
    <w:name w:val="header"/>
    <w:basedOn w:val="Normal"/>
    <w:link w:val="CabealhoChar"/>
    <w:rsid w:val="00D52D21"/>
    <w:pPr>
      <w:tabs>
        <w:tab w:val="center" w:pos="4419"/>
        <w:tab w:val="right" w:pos="8838"/>
      </w:tabs>
    </w:pPr>
  </w:style>
  <w:style w:type="paragraph" w:styleId="Rodap">
    <w:name w:val="footer"/>
    <w:basedOn w:val="Normal"/>
    <w:rsid w:val="00D52D21"/>
    <w:pPr>
      <w:tabs>
        <w:tab w:val="center" w:pos="4419"/>
        <w:tab w:val="right" w:pos="8838"/>
      </w:tabs>
    </w:pPr>
  </w:style>
  <w:style w:type="paragraph" w:styleId="Textodebalo">
    <w:name w:val="Balloon Text"/>
    <w:basedOn w:val="Normal"/>
    <w:semiHidden/>
    <w:rsid w:val="009176FA"/>
    <w:rPr>
      <w:rFonts w:ascii="Tahoma" w:hAnsi="Tahoma" w:cs="Tahoma"/>
      <w:sz w:val="16"/>
      <w:szCs w:val="16"/>
    </w:rPr>
  </w:style>
  <w:style w:type="paragraph" w:customStyle="1" w:styleId="Default">
    <w:name w:val="Default"/>
    <w:rsid w:val="00B75AD8"/>
    <w:pPr>
      <w:autoSpaceDE w:val="0"/>
      <w:autoSpaceDN w:val="0"/>
      <w:adjustRightInd w:val="0"/>
    </w:pPr>
    <w:rPr>
      <w:rFonts w:ascii="Arial" w:hAnsi="Arial" w:cs="Arial"/>
      <w:color w:val="000000"/>
      <w:sz w:val="24"/>
      <w:szCs w:val="24"/>
      <w:lang w:eastAsia="pt-BR"/>
    </w:rPr>
  </w:style>
  <w:style w:type="paragraph" w:customStyle="1" w:styleId="Corpodetexto21">
    <w:name w:val="Corpo de texto 21"/>
    <w:basedOn w:val="Default"/>
    <w:next w:val="Default"/>
    <w:uiPriority w:val="99"/>
    <w:rsid w:val="009E59F4"/>
    <w:rPr>
      <w:color w:val="auto"/>
    </w:rPr>
  </w:style>
  <w:style w:type="character" w:customStyle="1" w:styleId="CabealhoChar">
    <w:name w:val="Cabeçalho Char"/>
    <w:link w:val="Cabealho"/>
    <w:locked/>
    <w:rsid w:val="0031363A"/>
    <w:rPr>
      <w:sz w:val="24"/>
      <w:szCs w:val="24"/>
    </w:rPr>
  </w:style>
  <w:style w:type="character" w:styleId="Hyperlink">
    <w:name w:val="Hyperlink"/>
    <w:rsid w:val="00DD5571"/>
    <w:rPr>
      <w:color w:val="0000FF"/>
      <w:u w:val="single"/>
    </w:rPr>
  </w:style>
  <w:style w:type="character" w:customStyle="1" w:styleId="Corpodetexto2Char">
    <w:name w:val="Corpo de texto 2 Char"/>
    <w:link w:val="Corpodetexto2"/>
    <w:rsid w:val="000E4408"/>
    <w:rPr>
      <w:sz w:val="28"/>
      <w:szCs w:val="24"/>
    </w:rPr>
  </w:style>
  <w:style w:type="paragraph" w:styleId="PargrafodaLista">
    <w:name w:val="List Paragraph"/>
    <w:basedOn w:val="Normal"/>
    <w:uiPriority w:val="34"/>
    <w:qFormat/>
    <w:rsid w:val="00CB5ECD"/>
    <w:pPr>
      <w:ind w:left="708"/>
    </w:pPr>
  </w:style>
  <w:style w:type="table" w:styleId="Tabelacomgrade">
    <w:name w:val="Table Grid"/>
    <w:basedOn w:val="Tabelanormal"/>
    <w:rsid w:val="003A23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3A2339"/>
    <w:rPr>
      <w:b/>
      <w:bCs/>
    </w:rPr>
  </w:style>
  <w:style w:type="character" w:styleId="TextodoEspaoReservado">
    <w:name w:val="Placeholder Text"/>
    <w:basedOn w:val="Fontepargpadro"/>
    <w:uiPriority w:val="99"/>
    <w:semiHidden/>
    <w:rsid w:val="00B009D4"/>
    <w:rPr>
      <w:color w:val="666666"/>
    </w:rPr>
  </w:style>
  <w:style w:type="character" w:customStyle="1" w:styleId="Estilo1">
    <w:name w:val="Estilo1"/>
    <w:basedOn w:val="Fontepargpadro"/>
    <w:uiPriority w:val="1"/>
    <w:rsid w:val="009E2D43"/>
    <w:rPr>
      <w:rFonts w:ascii="Arial Narrow" w:hAnsi="Arial Narrow"/>
      <w:sz w:val="24"/>
    </w:rPr>
  </w:style>
  <w:style w:type="character" w:customStyle="1" w:styleId="Estilo2">
    <w:name w:val="Estilo2"/>
    <w:basedOn w:val="Fontepargpadro"/>
    <w:uiPriority w:val="1"/>
    <w:rsid w:val="009E2D43"/>
  </w:style>
  <w:style w:type="character" w:customStyle="1" w:styleId="Estilo3">
    <w:name w:val="Estilo3"/>
    <w:basedOn w:val="Fontepargpadro"/>
    <w:uiPriority w:val="1"/>
    <w:rsid w:val="00D278A1"/>
    <w:rPr>
      <w:rFonts w:ascii="Arial Narrow" w:hAnsi="Arial Narrow"/>
      <w:b w:val="0"/>
      <w:i w:val="0"/>
      <w:sz w:val="24"/>
    </w:rPr>
  </w:style>
  <w:style w:type="character" w:customStyle="1" w:styleId="Estilo4">
    <w:name w:val="Estilo4"/>
    <w:basedOn w:val="Fontepargpadro"/>
    <w:uiPriority w:val="1"/>
    <w:rsid w:val="00B42274"/>
    <w:rPr>
      <w:rFonts w:ascii="Arial Narrow" w:hAnsi="Arial Narrow"/>
      <w:b w:val="0"/>
      <w:i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86683">
      <w:bodyDiv w:val="1"/>
      <w:marLeft w:val="0"/>
      <w:marRight w:val="0"/>
      <w:marTop w:val="0"/>
      <w:marBottom w:val="0"/>
      <w:divBdr>
        <w:top w:val="none" w:sz="0" w:space="0" w:color="auto"/>
        <w:left w:val="none" w:sz="0" w:space="0" w:color="auto"/>
        <w:bottom w:val="none" w:sz="0" w:space="0" w:color="auto"/>
        <w:right w:val="none" w:sz="0" w:space="0" w:color="auto"/>
      </w:divBdr>
    </w:div>
    <w:div w:id="662243749">
      <w:bodyDiv w:val="1"/>
      <w:marLeft w:val="0"/>
      <w:marRight w:val="0"/>
      <w:marTop w:val="0"/>
      <w:marBottom w:val="0"/>
      <w:divBdr>
        <w:top w:val="none" w:sz="0" w:space="0" w:color="auto"/>
        <w:left w:val="none" w:sz="0" w:space="0" w:color="auto"/>
        <w:bottom w:val="none" w:sz="0" w:space="0" w:color="auto"/>
        <w:right w:val="none" w:sz="0" w:space="0" w:color="auto"/>
      </w:divBdr>
    </w:div>
    <w:div w:id="1021588989">
      <w:bodyDiv w:val="1"/>
      <w:marLeft w:val="0"/>
      <w:marRight w:val="0"/>
      <w:marTop w:val="0"/>
      <w:marBottom w:val="0"/>
      <w:divBdr>
        <w:top w:val="none" w:sz="0" w:space="0" w:color="auto"/>
        <w:left w:val="none" w:sz="0" w:space="0" w:color="auto"/>
        <w:bottom w:val="none" w:sz="0" w:space="0" w:color="auto"/>
        <w:right w:val="none" w:sz="0" w:space="0" w:color="auto"/>
      </w:divBdr>
    </w:div>
    <w:div w:id="127239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492</Words>
  <Characters>2660</Characters>
  <Application>Microsoft Office Word</Application>
  <DocSecurity>0</DocSecurity>
  <Lines>22</Lines>
  <Paragraphs>6</Paragraphs>
  <ScaleCrop>false</ScaleCrop>
  <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2026-10-09T11:57:00Z</dcterms:created>
  <dcterms:modified xsi:type="dcterms:W3CDTF">2026-10-09T14:09:00Z</dcterms:modified>
</cp:coreProperties>
</file>