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4C9853E1"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w:t>
      </w:r>
      <w:r w:rsidR="0076025B">
        <w:rPr>
          <w:rFonts w:ascii="Arial Narrow" w:hAnsi="Arial Narrow" w:cstheme="minorHAnsi"/>
          <w:b/>
          <w:bCs/>
          <w:u w:val="single"/>
        </w:rPr>
        <w:t>HERDEIRO</w:t>
      </w:r>
      <w:r w:rsidR="009E2FF0">
        <w:rPr>
          <w:rFonts w:ascii="Arial Narrow" w:hAnsi="Arial Narrow" w:cstheme="minorHAnsi"/>
          <w:b/>
          <w:bCs/>
          <w:u w:val="single"/>
        </w:rPr>
        <w:t>)</w:t>
      </w:r>
      <w:r w:rsidR="0006250D">
        <w:rPr>
          <w:rFonts w:ascii="Arial Narrow" w:hAnsi="Arial Narrow" w:cstheme="minorHAnsi"/>
          <w:b/>
          <w:bCs/>
          <w:u w:val="single"/>
        </w:rPr>
        <w:t xml:space="preserve"> - PÁG. 1</w:t>
      </w:r>
      <w:r w:rsidR="00BC290A">
        <w:rPr>
          <w:rFonts w:ascii="Arial Narrow" w:hAnsi="Arial Narrow" w:cstheme="minorHAnsi"/>
          <w:b/>
          <w:bCs/>
          <w:u w:val="single"/>
        </w:rPr>
        <w:t>/2</w:t>
      </w:r>
    </w:p>
    <w:p w14:paraId="0E6CE8CC" w14:textId="77777777" w:rsidR="00F7463E" w:rsidRPr="00E02F10" w:rsidRDefault="00F7463E" w:rsidP="00F7463E">
      <w:pPr>
        <w:rPr>
          <w:rFonts w:ascii="Arial Narrow" w:hAnsi="Arial Narrow" w:cstheme="minorHAnsi"/>
          <w:sz w:val="16"/>
          <w:szCs w:val="16"/>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640C0283" w:rsidR="00CA75AF" w:rsidRPr="009C0E8A" w:rsidRDefault="00054A96"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rsidRPr="0015377C" w14:paraId="35D9D2FD" w14:textId="77777777" w:rsidTr="00BA3644">
        <w:tc>
          <w:tcPr>
            <w:tcW w:w="2552" w:type="dxa"/>
            <w:vAlign w:val="center"/>
          </w:tcPr>
          <w:p w14:paraId="453D43A9" w14:textId="254942BE" w:rsidR="00EE220F" w:rsidRPr="0015377C" w:rsidRDefault="00D876D1" w:rsidP="00E3691A">
            <w:pPr>
              <w:spacing w:line="312" w:lineRule="auto"/>
              <w:jc w:val="both"/>
              <w:rPr>
                <w:rFonts w:ascii="Arial Narrow" w:hAnsi="Arial Narrow" w:cstheme="minorHAnsi"/>
              </w:rPr>
            </w:pPr>
            <w:r w:rsidRPr="0015377C">
              <w:rPr>
                <w:rFonts w:ascii="Arial Narrow" w:hAnsi="Arial Narrow" w:cstheme="minorHAnsi"/>
              </w:rPr>
              <w:t>Precatório nº</w:t>
            </w:r>
            <w:r w:rsidR="00F7463E" w:rsidRPr="0015377C">
              <w:rPr>
                <w:rFonts w:ascii="Arial Narrow" w:hAnsi="Arial Narrow" w:cstheme="minorHAnsi"/>
              </w:rPr>
              <w:t xml:space="preserve"> (final 0500)</w:t>
            </w:r>
            <w:r w:rsidRPr="0015377C">
              <w:rPr>
                <w:rFonts w:ascii="Arial Narrow" w:hAnsi="Arial Narrow" w:cstheme="minorHAnsi"/>
              </w:rPr>
              <w:t>:</w:t>
            </w:r>
          </w:p>
        </w:tc>
        <w:tc>
          <w:tcPr>
            <w:tcW w:w="6520" w:type="dxa"/>
            <w:vAlign w:val="center"/>
          </w:tcPr>
          <w:p w14:paraId="5A597B3E" w14:textId="2F313B71" w:rsidR="00EE220F" w:rsidRPr="0015377C" w:rsidRDefault="00F30222"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t> </w:t>
            </w:r>
            <w:r>
              <w:t> </w:t>
            </w:r>
            <w:r>
              <w:t> </w:t>
            </w:r>
            <w:r>
              <w:t> </w:t>
            </w:r>
            <w:r>
              <w:t> </w:t>
            </w:r>
            <w:r>
              <w:fldChar w:fldCharType="end"/>
            </w:r>
            <w:bookmarkEnd w:id="0"/>
          </w:p>
        </w:tc>
      </w:tr>
      <w:tr w:rsidR="009142CF" w:rsidRPr="0015377C" w14:paraId="11B87368" w14:textId="77777777" w:rsidTr="00BA3644">
        <w:trPr>
          <w:trHeight w:val="113"/>
        </w:trPr>
        <w:tc>
          <w:tcPr>
            <w:tcW w:w="2552" w:type="dxa"/>
            <w:vAlign w:val="center"/>
          </w:tcPr>
          <w:p w14:paraId="0080091C" w14:textId="77777777" w:rsidR="009142CF" w:rsidRPr="0015377C"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15377C" w:rsidRDefault="009142CF" w:rsidP="00C123FD">
            <w:pPr>
              <w:spacing w:line="312" w:lineRule="auto"/>
              <w:jc w:val="both"/>
              <w:rPr>
                <w:rFonts w:ascii="Arial Narrow" w:hAnsi="Arial Narrow" w:cstheme="minorHAnsi"/>
                <w:sz w:val="2"/>
                <w:szCs w:val="2"/>
              </w:rPr>
            </w:pPr>
          </w:p>
        </w:tc>
      </w:tr>
      <w:tr w:rsidR="009142CF" w:rsidRPr="0015377C" w14:paraId="29ABB5CF" w14:textId="77777777" w:rsidTr="00BA3644">
        <w:tc>
          <w:tcPr>
            <w:tcW w:w="2552" w:type="dxa"/>
            <w:vAlign w:val="center"/>
          </w:tcPr>
          <w:p w14:paraId="097C0C53" w14:textId="31345378" w:rsidR="009142CF" w:rsidRPr="0015377C" w:rsidRDefault="00E32D55" w:rsidP="00C123FD">
            <w:pPr>
              <w:spacing w:line="312" w:lineRule="auto"/>
              <w:jc w:val="both"/>
              <w:rPr>
                <w:rFonts w:ascii="Arial Narrow" w:hAnsi="Arial Narrow" w:cstheme="minorHAnsi"/>
                <w:sz w:val="16"/>
                <w:szCs w:val="16"/>
              </w:rPr>
            </w:pPr>
            <w:r w:rsidRPr="0015377C">
              <w:rPr>
                <w:rFonts w:ascii="Arial Narrow" w:hAnsi="Arial Narrow" w:cstheme="minorHAnsi"/>
              </w:rPr>
              <w:t>Entidade devedora</w:t>
            </w:r>
            <w:r w:rsidR="00F400E1" w:rsidRPr="0015377C">
              <w:rPr>
                <w:rFonts w:ascii="Arial Narrow" w:hAnsi="Arial Narrow" w:cstheme="minorHAnsi"/>
              </w:rPr>
              <w:t>:</w:t>
            </w:r>
          </w:p>
        </w:tc>
        <w:tc>
          <w:tcPr>
            <w:tcW w:w="6520" w:type="dxa"/>
            <w:vAlign w:val="center"/>
          </w:tcPr>
          <w:p w14:paraId="76F17F40" w14:textId="196F31AC" w:rsidR="009142CF" w:rsidRPr="0015377C" w:rsidRDefault="00F30222" w:rsidP="00C123FD">
            <w:pPr>
              <w:spacing w:line="312" w:lineRule="auto"/>
              <w:jc w:val="both"/>
              <w:rPr>
                <w:rFonts w:ascii="Arial Narrow" w:hAnsi="Arial Narrow" w:cstheme="minorHAnsi"/>
                <w:sz w:val="16"/>
                <w:szCs w:val="16"/>
              </w:rPr>
            </w:pPr>
            <w:r w:rsidRPr="00583AAC">
              <w:t xml:space="preserve">Município de </w:t>
            </w:r>
            <w:r w:rsidR="009A0D27">
              <w:t>Sumaré</w:t>
            </w:r>
          </w:p>
        </w:tc>
      </w:tr>
    </w:tbl>
    <w:p w14:paraId="43A3683D" w14:textId="77777777" w:rsidR="000A1869" w:rsidRPr="00021EEB" w:rsidRDefault="000A1869"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01B73" w:rsidRPr="000659FD" w14:paraId="0880AEDC" w14:textId="77777777" w:rsidTr="003E6513">
        <w:trPr>
          <w:trHeight w:val="425"/>
        </w:trPr>
        <w:tc>
          <w:tcPr>
            <w:tcW w:w="9062" w:type="dxa"/>
            <w:shd w:val="clear" w:color="auto" w:fill="323E4F" w:themeFill="text2" w:themeFillShade="BF"/>
            <w:tcMar>
              <w:left w:w="0" w:type="dxa"/>
              <w:right w:w="0" w:type="dxa"/>
            </w:tcMar>
            <w:vAlign w:val="center"/>
          </w:tcPr>
          <w:p w14:paraId="108CE6D8" w14:textId="0AB18261" w:rsidR="00801B73" w:rsidRPr="00801B73" w:rsidRDefault="00B25822" w:rsidP="00801B73">
            <w:pPr>
              <w:pStyle w:val="PargrafodaLista"/>
              <w:numPr>
                <w:ilvl w:val="0"/>
                <w:numId w:val="5"/>
              </w:numPr>
              <w:rPr>
                <w:rFonts w:ascii="Arial Narrow" w:hAnsi="Arial Narrow" w:cstheme="minorHAnsi"/>
                <w:b/>
                <w:bCs/>
                <w:color w:val="FFFFFF" w:themeColor="background1"/>
              </w:rPr>
            </w:pPr>
            <w:r w:rsidRPr="00664D3C">
              <w:rPr>
                <w:rFonts w:ascii="Arial Narrow" w:hAnsi="Arial Narrow" w:cstheme="minorHAnsi"/>
                <w:b/>
                <w:bCs/>
                <w:color w:val="FFFFFF" w:themeColor="background1"/>
              </w:rPr>
              <w:t xml:space="preserve">Dados de identificação </w:t>
            </w:r>
            <w:r w:rsidR="0006250D" w:rsidRPr="00801B73">
              <w:rPr>
                <w:rFonts w:ascii="Arial Narrow" w:hAnsi="Arial Narrow" w:cstheme="minorHAnsi"/>
                <w:b/>
                <w:bCs/>
                <w:color w:val="FFFFFF" w:themeColor="background1"/>
              </w:rPr>
              <w:t>do(a) c</w:t>
            </w:r>
            <w:r w:rsidR="0006250D">
              <w:rPr>
                <w:rFonts w:ascii="Arial Narrow" w:hAnsi="Arial Narrow" w:cstheme="minorHAnsi"/>
                <w:b/>
                <w:bCs/>
                <w:color w:val="FFFFFF" w:themeColor="background1"/>
              </w:rPr>
              <w:t>redor(a) originário(a)</w:t>
            </w:r>
          </w:p>
        </w:tc>
      </w:tr>
    </w:tbl>
    <w:p w14:paraId="4BC0DEDA" w14:textId="77777777" w:rsidR="00801B73" w:rsidRPr="00D11204" w:rsidRDefault="00801B73" w:rsidP="00801B73">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01B73" w14:paraId="4875EAD6" w14:textId="77777777" w:rsidTr="003E6513">
        <w:tc>
          <w:tcPr>
            <w:tcW w:w="2552" w:type="dxa"/>
            <w:vAlign w:val="center"/>
          </w:tcPr>
          <w:p w14:paraId="552700EB" w14:textId="52AC6FA6" w:rsidR="00801B73" w:rsidRPr="0015377C" w:rsidRDefault="0006250D" w:rsidP="003E6513">
            <w:pPr>
              <w:spacing w:line="312" w:lineRule="auto"/>
              <w:jc w:val="both"/>
              <w:rPr>
                <w:rFonts w:ascii="Arial Narrow" w:hAnsi="Arial Narrow" w:cstheme="minorHAnsi"/>
              </w:rPr>
            </w:pPr>
            <w:r w:rsidRPr="0015377C">
              <w:rPr>
                <w:rFonts w:ascii="Arial Narrow" w:hAnsi="Arial Narrow" w:cstheme="minorHAnsi"/>
              </w:rPr>
              <w:t>Credor originário do crédito</w:t>
            </w:r>
            <w:r w:rsidR="00801B73" w:rsidRPr="0015377C">
              <w:rPr>
                <w:rFonts w:ascii="Arial Narrow" w:hAnsi="Arial Narrow" w:cstheme="minorHAnsi"/>
              </w:rPr>
              <w:t>:</w:t>
            </w:r>
          </w:p>
        </w:tc>
        <w:tc>
          <w:tcPr>
            <w:tcW w:w="6520" w:type="dxa"/>
            <w:vAlign w:val="center"/>
          </w:tcPr>
          <w:p w14:paraId="545B2A63" w14:textId="1466E438" w:rsidR="00801B73" w:rsidRPr="0015377C" w:rsidRDefault="008B425B" w:rsidP="003E6513">
            <w:pPr>
              <w:spacing w:line="312" w:lineRule="auto"/>
              <w:jc w:val="both"/>
              <w:rPr>
                <w:rFonts w:ascii="Arial Narrow" w:hAnsi="Arial Narrow" w:cstheme="minorHAnsi"/>
                <w:sz w:val="16"/>
                <w:szCs w:val="16"/>
              </w:rPr>
            </w:pPr>
            <w:r>
              <w:fldChar w:fldCharType="begin">
                <w:ffData>
                  <w:name w:val="Credor_originário"/>
                  <w:enabled/>
                  <w:calcOnExit w:val="0"/>
                  <w:helpText w:type="text" w:val="Informe o nome do credor originário do crédito, ou seja, o &quot;de cujus&quot; originário do crédito com relação ao qual o herdeiro é sucessor."/>
                  <w:statusText w:type="text" w:val="Informe o nome do credor originário do crédito, ou seja, o &quot;de cujus&quot; originário do crédito com relação ao qual o herdeiro é sucessor."/>
                  <w:textInput>
                    <w:maxLength w:val="120"/>
                    <w:format w:val="1ª letra de cada pal. em maiúsc."/>
                  </w:textInput>
                </w:ffData>
              </w:fldChar>
            </w:r>
            <w:bookmarkStart w:id="1" w:name="Credor_originário"/>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01B73" w14:paraId="2774C1C5" w14:textId="77777777" w:rsidTr="003E6513">
        <w:trPr>
          <w:trHeight w:val="113"/>
        </w:trPr>
        <w:tc>
          <w:tcPr>
            <w:tcW w:w="2552" w:type="dxa"/>
            <w:vAlign w:val="center"/>
          </w:tcPr>
          <w:p w14:paraId="6EBEE988" w14:textId="77777777" w:rsidR="00801B73" w:rsidRPr="0015377C" w:rsidRDefault="00801B73" w:rsidP="003E6513">
            <w:pPr>
              <w:spacing w:line="312" w:lineRule="auto"/>
              <w:jc w:val="both"/>
              <w:rPr>
                <w:rFonts w:ascii="Arial Narrow" w:hAnsi="Arial Narrow" w:cstheme="minorHAnsi"/>
                <w:sz w:val="2"/>
                <w:szCs w:val="2"/>
              </w:rPr>
            </w:pPr>
          </w:p>
        </w:tc>
        <w:tc>
          <w:tcPr>
            <w:tcW w:w="6520" w:type="dxa"/>
            <w:vAlign w:val="center"/>
          </w:tcPr>
          <w:p w14:paraId="2D1205C9" w14:textId="77777777" w:rsidR="00801B73" w:rsidRPr="0015377C" w:rsidRDefault="00801B73" w:rsidP="003E6513">
            <w:pPr>
              <w:spacing w:line="312" w:lineRule="auto"/>
              <w:jc w:val="both"/>
              <w:rPr>
                <w:rFonts w:ascii="Arial Narrow" w:hAnsi="Arial Narrow" w:cstheme="minorHAnsi"/>
                <w:sz w:val="2"/>
                <w:szCs w:val="2"/>
              </w:rPr>
            </w:pPr>
          </w:p>
        </w:tc>
      </w:tr>
      <w:tr w:rsidR="00801B73" w14:paraId="254B3700" w14:textId="77777777" w:rsidTr="003E6513">
        <w:tc>
          <w:tcPr>
            <w:tcW w:w="2552" w:type="dxa"/>
            <w:vAlign w:val="center"/>
          </w:tcPr>
          <w:p w14:paraId="453A5C90" w14:textId="280BA1C0" w:rsidR="00801B73" w:rsidRPr="0015377C" w:rsidRDefault="0006250D" w:rsidP="003E6513">
            <w:pPr>
              <w:rPr>
                <w:rFonts w:ascii="Arial Narrow" w:hAnsi="Arial Narrow" w:cstheme="minorHAnsi"/>
                <w:sz w:val="16"/>
                <w:szCs w:val="16"/>
              </w:rPr>
            </w:pPr>
            <w:r w:rsidRPr="0015377C">
              <w:rPr>
                <w:rFonts w:ascii="Arial Narrow" w:hAnsi="Arial Narrow" w:cstheme="minorHAnsi"/>
              </w:rPr>
              <w:t>CPF do credor originário do crédito</w:t>
            </w:r>
            <w:r w:rsidR="00801B73" w:rsidRPr="0015377C">
              <w:rPr>
                <w:rFonts w:ascii="Arial Narrow" w:hAnsi="Arial Narrow" w:cstheme="minorHAnsi"/>
              </w:rPr>
              <w:t>:</w:t>
            </w:r>
          </w:p>
        </w:tc>
        <w:tc>
          <w:tcPr>
            <w:tcW w:w="6520" w:type="dxa"/>
            <w:vAlign w:val="center"/>
          </w:tcPr>
          <w:p w14:paraId="6AFDCA6A" w14:textId="22CE4230" w:rsidR="00801B73" w:rsidRPr="0015377C" w:rsidRDefault="007F67A1" w:rsidP="003E6513">
            <w:pPr>
              <w:spacing w:line="312" w:lineRule="auto"/>
              <w:jc w:val="both"/>
              <w:rPr>
                <w:rFonts w:ascii="Arial Narrow" w:hAnsi="Arial Narrow" w:cstheme="minorHAnsi"/>
                <w:sz w:val="16"/>
                <w:szCs w:val="16"/>
              </w:rPr>
            </w:pPr>
            <w:r>
              <w:fldChar w:fldCharType="begin">
                <w:ffData>
                  <w:name w:val="CPF"/>
                  <w:enabled/>
                  <w:calcOnExit w:val="0"/>
                  <w:helpText w:type="text" w:val="Informe o número do CPF do(a) credor(a) para quem está sendo realizado o pedido."/>
                  <w:statusText w:type="text" w:val="Informe o número do CPF do(a) credor(a) para quem está sendo realizado o pedido."/>
                  <w:textInput>
                    <w:type w:val="number"/>
                    <w:maxLength w:val="14"/>
                    <w:format w:val="000.000.000-00"/>
                  </w:textInput>
                </w:ffData>
              </w:fldChar>
            </w:r>
            <w:bookmarkStart w:id="2" w:name="CP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0FBFAB60" w14:textId="77777777" w:rsidR="00801B73" w:rsidRPr="0006250D" w:rsidRDefault="00801B73"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38EDCB9A" w:rsidR="008D78B5" w:rsidRPr="007A6B01" w:rsidRDefault="008D78B5" w:rsidP="007A6B01">
            <w:pPr>
              <w:pStyle w:val="PargrafodaLista"/>
              <w:numPr>
                <w:ilvl w:val="0"/>
                <w:numId w:val="5"/>
              </w:numPr>
              <w:rPr>
                <w:rFonts w:ascii="Arial Narrow" w:hAnsi="Arial Narrow" w:cstheme="minorHAnsi"/>
                <w:b/>
                <w:bCs/>
                <w:color w:val="FFFFFF" w:themeColor="background1"/>
              </w:rPr>
            </w:pPr>
            <w:r w:rsidRPr="007A6B01">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7D1899B9" w:rsidR="008D78B5" w:rsidRPr="0015377C" w:rsidRDefault="008D78B5" w:rsidP="006B2400">
            <w:pPr>
              <w:spacing w:line="312" w:lineRule="auto"/>
              <w:jc w:val="both"/>
              <w:rPr>
                <w:rFonts w:ascii="Arial Narrow" w:hAnsi="Arial Narrow" w:cstheme="minorHAnsi"/>
              </w:rPr>
            </w:pPr>
            <w:r w:rsidRPr="0015377C">
              <w:rPr>
                <w:rFonts w:ascii="Arial Narrow" w:hAnsi="Arial Narrow" w:cstheme="minorHAnsi"/>
              </w:rPr>
              <w:t>Nome</w:t>
            </w:r>
            <w:r w:rsidR="00881F43" w:rsidRPr="0015377C">
              <w:rPr>
                <w:rFonts w:ascii="Arial Narrow" w:hAnsi="Arial Narrow" w:cstheme="minorHAnsi"/>
              </w:rPr>
              <w:t xml:space="preserve"> do </w:t>
            </w:r>
            <w:r w:rsidR="00614E9F" w:rsidRPr="0015377C">
              <w:rPr>
                <w:rFonts w:ascii="Arial Narrow" w:hAnsi="Arial Narrow" w:cstheme="minorHAnsi"/>
              </w:rPr>
              <w:t>herdeiro</w:t>
            </w:r>
            <w:r w:rsidRPr="0015377C">
              <w:rPr>
                <w:rFonts w:ascii="Arial Narrow" w:hAnsi="Arial Narrow" w:cstheme="minorHAnsi"/>
              </w:rPr>
              <w:t>:</w:t>
            </w:r>
          </w:p>
        </w:tc>
        <w:tc>
          <w:tcPr>
            <w:tcW w:w="6520" w:type="dxa"/>
            <w:vAlign w:val="center"/>
          </w:tcPr>
          <w:p w14:paraId="71A2772F" w14:textId="1AE57B6E" w:rsidR="008D78B5" w:rsidRPr="0015377C" w:rsidRDefault="000770AD" w:rsidP="006B2400">
            <w:pPr>
              <w:spacing w:line="312" w:lineRule="auto"/>
              <w:jc w:val="both"/>
              <w:rPr>
                <w:rFonts w:ascii="Arial Narrow" w:hAnsi="Arial Narrow" w:cstheme="minorHAnsi"/>
                <w:sz w:val="16"/>
                <w:szCs w:val="16"/>
              </w:rPr>
            </w:pPr>
            <w:r>
              <w:fldChar w:fldCharType="begin">
                <w:ffData>
                  <w:name w:val="Herdeir_beneficiario"/>
                  <w:enabled/>
                  <w:calcOnExit w:val="0"/>
                  <w:helpText w:type="text" w:val="Informe o nome do(a) herdeiro(a) para quem está sendo realizado o pedido de celebração de acordo."/>
                  <w:statusText w:type="text" w:val="Informe o nome do(a) herdeiro(a) para quem está sendo realizado o pedido de celebração de acordo."/>
                  <w:textInput>
                    <w:maxLength w:val="55"/>
                    <w:format w:val="1ª letra de cada pal. em maiúsc."/>
                  </w:textInput>
                </w:ffData>
              </w:fldChar>
            </w:r>
            <w:bookmarkStart w:id="3" w:name="Herdeir_beneficiario"/>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8D78B5" w14:paraId="320E9F3F" w14:textId="77777777" w:rsidTr="006B2400">
        <w:trPr>
          <w:trHeight w:val="113"/>
        </w:trPr>
        <w:tc>
          <w:tcPr>
            <w:tcW w:w="2552" w:type="dxa"/>
            <w:vAlign w:val="center"/>
          </w:tcPr>
          <w:p w14:paraId="5D944D2A" w14:textId="77777777" w:rsidR="008D78B5" w:rsidRPr="0015377C"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15377C"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344F8C57" w:rsidR="008D78B5" w:rsidRPr="0015377C" w:rsidRDefault="008D78B5" w:rsidP="006B2400">
            <w:pPr>
              <w:spacing w:line="312" w:lineRule="auto"/>
              <w:jc w:val="both"/>
              <w:rPr>
                <w:rFonts w:ascii="Arial Narrow" w:hAnsi="Arial Narrow" w:cstheme="minorHAnsi"/>
                <w:sz w:val="16"/>
                <w:szCs w:val="16"/>
              </w:rPr>
            </w:pPr>
            <w:r w:rsidRPr="0015377C">
              <w:rPr>
                <w:rFonts w:ascii="Arial Narrow" w:hAnsi="Arial Narrow" w:cstheme="minorHAnsi"/>
              </w:rPr>
              <w:t>CPF</w:t>
            </w:r>
            <w:r w:rsidR="00881F43" w:rsidRPr="0015377C">
              <w:rPr>
                <w:rFonts w:ascii="Arial Narrow" w:hAnsi="Arial Narrow" w:cstheme="minorHAnsi"/>
              </w:rPr>
              <w:t xml:space="preserve"> do </w:t>
            </w:r>
            <w:r w:rsidR="00614E9F" w:rsidRPr="0015377C">
              <w:rPr>
                <w:rFonts w:ascii="Arial Narrow" w:hAnsi="Arial Narrow" w:cstheme="minorHAnsi"/>
              </w:rPr>
              <w:t>herdeiro</w:t>
            </w:r>
            <w:r w:rsidRPr="0015377C">
              <w:rPr>
                <w:rFonts w:ascii="Arial Narrow" w:hAnsi="Arial Narrow" w:cstheme="minorHAnsi"/>
              </w:rPr>
              <w:t>:</w:t>
            </w:r>
          </w:p>
        </w:tc>
        <w:tc>
          <w:tcPr>
            <w:tcW w:w="6520" w:type="dxa"/>
            <w:vAlign w:val="center"/>
          </w:tcPr>
          <w:p w14:paraId="7721D805" w14:textId="0A261EC1" w:rsidR="008D78B5" w:rsidRPr="0015377C" w:rsidRDefault="007F67A1" w:rsidP="006B2400">
            <w:pPr>
              <w:spacing w:line="312" w:lineRule="auto"/>
              <w:jc w:val="both"/>
              <w:rPr>
                <w:rFonts w:ascii="Arial Narrow" w:hAnsi="Arial Narrow" w:cstheme="minorHAnsi"/>
                <w:sz w:val="16"/>
                <w:szCs w:val="16"/>
              </w:rPr>
            </w:pPr>
            <w:r>
              <w:fldChar w:fldCharType="begin">
                <w:ffData>
                  <w:name w:val=""/>
                  <w:enabled/>
                  <w:calcOnExit w:val="0"/>
                  <w:helpText w:type="text" w:val="Informe o número do CPF do(a) credor(a) para quem está sendo realizado o pedido."/>
                  <w:statusText w:type="text" w:val="Informe o número do CPF do(a) credor(a) para quem está sendo realizado o pedido."/>
                  <w:textInput>
                    <w:type w:val="number"/>
                    <w:maxLength w:val="14"/>
                    <w:format w:val="000.00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2DE94B" w14:textId="77777777" w:rsidR="00881F43" w:rsidRPr="00463DAB" w:rsidRDefault="00881F43" w:rsidP="00881F43">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463DAB" w:rsidRPr="000659FD" w14:paraId="5071FE0C" w14:textId="77777777" w:rsidTr="00AD6801">
        <w:trPr>
          <w:trHeight w:val="425"/>
        </w:trPr>
        <w:tc>
          <w:tcPr>
            <w:tcW w:w="9062" w:type="dxa"/>
            <w:shd w:val="clear" w:color="auto" w:fill="323E4F" w:themeFill="text2" w:themeFillShade="BF"/>
            <w:tcMar>
              <w:left w:w="0" w:type="dxa"/>
              <w:right w:w="0" w:type="dxa"/>
            </w:tcMar>
            <w:vAlign w:val="center"/>
          </w:tcPr>
          <w:p w14:paraId="2EE2DE2C" w14:textId="7DC73176" w:rsidR="00463DAB" w:rsidRPr="00463DAB" w:rsidRDefault="00463DAB" w:rsidP="00463DAB">
            <w:pPr>
              <w:pStyle w:val="PargrafodaLista"/>
              <w:numPr>
                <w:ilvl w:val="0"/>
                <w:numId w:val="5"/>
              </w:numPr>
              <w:rPr>
                <w:rFonts w:ascii="Arial Narrow" w:hAnsi="Arial Narrow" w:cstheme="minorHAnsi"/>
                <w:b/>
                <w:bCs/>
                <w:color w:val="FFFFFF" w:themeColor="background1"/>
              </w:rPr>
            </w:pPr>
            <w:r w:rsidRPr="00463DAB">
              <w:rPr>
                <w:rFonts w:ascii="Arial Narrow" w:hAnsi="Arial Narrow" w:cstheme="minorHAnsi"/>
                <w:b/>
                <w:bCs/>
                <w:color w:val="FFFFFF" w:themeColor="background1"/>
              </w:rPr>
              <w:t>Dados da proposta de acordo direto</w:t>
            </w:r>
          </w:p>
        </w:tc>
      </w:tr>
    </w:tbl>
    <w:p w14:paraId="402BF7D0" w14:textId="77777777" w:rsidR="00463DAB" w:rsidRPr="00781913" w:rsidRDefault="00463DAB" w:rsidP="00463DAB">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463DAB" w:rsidRPr="00D876D1" w14:paraId="78CE4006" w14:textId="77777777" w:rsidTr="00F30222">
        <w:trPr>
          <w:trHeight w:val="420"/>
        </w:trPr>
        <w:tc>
          <w:tcPr>
            <w:tcW w:w="7366" w:type="dxa"/>
            <w:tcBorders>
              <w:bottom w:val="single" w:sz="4" w:space="0" w:color="auto"/>
              <w:right w:val="nil"/>
            </w:tcBorders>
            <w:shd w:val="clear" w:color="auto" w:fill="F2F2F2" w:themeFill="background1" w:themeFillShade="F2"/>
            <w:vAlign w:val="center"/>
          </w:tcPr>
          <w:p w14:paraId="71CEBE27" w14:textId="77777777" w:rsidR="00463DAB" w:rsidRPr="00D876D1" w:rsidRDefault="00463DAB" w:rsidP="00AD6801">
            <w:pPr>
              <w:spacing w:line="312" w:lineRule="auto"/>
              <w:jc w:val="both"/>
              <w:rPr>
                <w:rFonts w:ascii="Arial Narrow" w:hAnsi="Arial Narrow" w:cstheme="minorHAnsi"/>
              </w:rPr>
            </w:pPr>
            <w:r>
              <w:rPr>
                <w:rFonts w:ascii="Arial Narrow" w:hAnsi="Arial Narrow" w:cstheme="minorHAnsi"/>
              </w:rPr>
              <w:t>Percentual de deságio (nos termos do edital):</w:t>
            </w:r>
          </w:p>
        </w:tc>
        <w:tc>
          <w:tcPr>
            <w:tcW w:w="1678" w:type="dxa"/>
            <w:tcBorders>
              <w:bottom w:val="single" w:sz="4" w:space="0" w:color="auto"/>
            </w:tcBorders>
            <w:shd w:val="clear" w:color="auto" w:fill="F2F2F2" w:themeFill="background1" w:themeFillShade="F2"/>
            <w:vAlign w:val="center"/>
          </w:tcPr>
          <w:p w14:paraId="2361C4F9" w14:textId="07ECB299" w:rsidR="00463DAB" w:rsidRPr="00D876D1" w:rsidRDefault="00576AA6" w:rsidP="00F30222">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4" w:name="Percentual_desagio"/>
            <w:r>
              <w:instrText xml:space="preserve"> FORMTEXT </w:instrText>
            </w:r>
            <w:r>
              <w:fldChar w:fldCharType="separate"/>
            </w:r>
            <w:r>
              <w:rPr>
                <w:noProof/>
              </w:rPr>
              <w:t> </w:t>
            </w:r>
            <w:r>
              <w:rPr>
                <w:noProof/>
              </w:rPr>
              <w:t> </w:t>
            </w:r>
            <w:r>
              <w:rPr>
                <w:noProof/>
              </w:rPr>
              <w:t> </w:t>
            </w:r>
            <w:r>
              <w:rPr>
                <w:noProof/>
              </w:rPr>
              <w:t> </w:t>
            </w:r>
            <w:r>
              <w:fldChar w:fldCharType="end"/>
            </w:r>
            <w:bookmarkEnd w:id="4"/>
            <w:r w:rsidR="00F30222" w:rsidRPr="006F4D3D">
              <w:rPr>
                <w:rFonts w:ascii="Arial Narrow" w:hAnsi="Arial Narrow" w:cstheme="minorHAnsi"/>
              </w:rPr>
              <w:t>%</w:t>
            </w:r>
          </w:p>
        </w:tc>
      </w:tr>
    </w:tbl>
    <w:p w14:paraId="1B7B0F88" w14:textId="77777777" w:rsidR="00463DAB" w:rsidRPr="00781913" w:rsidRDefault="00463DAB" w:rsidP="00463DAB">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463DAB" w:rsidRPr="00D876D1" w14:paraId="3EF8D174" w14:textId="77777777" w:rsidTr="00F30222">
        <w:trPr>
          <w:trHeight w:val="420"/>
        </w:trPr>
        <w:tc>
          <w:tcPr>
            <w:tcW w:w="7366" w:type="dxa"/>
            <w:tcBorders>
              <w:bottom w:val="single" w:sz="4" w:space="0" w:color="auto"/>
              <w:right w:val="nil"/>
            </w:tcBorders>
            <w:shd w:val="clear" w:color="auto" w:fill="F2F2F2" w:themeFill="background1" w:themeFillShade="F2"/>
            <w:vAlign w:val="center"/>
          </w:tcPr>
          <w:p w14:paraId="5B0F96DE" w14:textId="77777777" w:rsidR="00463DAB" w:rsidRPr="00D876D1" w:rsidRDefault="00463DAB" w:rsidP="00AD6801">
            <w:pPr>
              <w:jc w:val="both"/>
              <w:rPr>
                <w:rFonts w:ascii="Arial Narrow" w:hAnsi="Arial Narrow" w:cstheme="minorHAnsi"/>
              </w:rPr>
            </w:pPr>
            <w:r>
              <w:rPr>
                <w:rFonts w:ascii="Arial Narrow" w:hAnsi="Arial Narrow" w:cstheme="minorHAnsi"/>
              </w:rPr>
              <w:t>Há</w:t>
            </w:r>
            <w:r w:rsidRPr="00BD719A">
              <w:rPr>
                <w:rFonts w:ascii="Arial Narrow" w:hAnsi="Arial Narrow" w:cstheme="minorHAnsi"/>
              </w:rPr>
              <w:t xml:space="preserve"> honorários contratuais </w:t>
            </w:r>
            <w:r w:rsidRPr="00E36F22">
              <w:rPr>
                <w:rFonts w:ascii="Arial Narrow" w:hAnsi="Arial Narrow" w:cstheme="minorHAnsi"/>
                <w:b/>
                <w:bCs/>
                <w:u w:val="single"/>
              </w:rPr>
              <w:t>ainda não destacados</w:t>
            </w:r>
            <w:r>
              <w:rPr>
                <w:rFonts w:ascii="Arial Narrow" w:hAnsi="Arial Narrow" w:cstheme="minorHAnsi"/>
              </w:rPr>
              <w:t xml:space="preserve"> no precatório e que </w:t>
            </w:r>
            <w:r w:rsidRPr="00E36F22">
              <w:rPr>
                <w:rFonts w:ascii="Arial Narrow" w:hAnsi="Arial Narrow" w:cstheme="minorHAnsi"/>
                <w:b/>
                <w:bCs/>
                <w:u w:val="single"/>
              </w:rPr>
              <w:t>devem ser resguardados</w:t>
            </w:r>
            <w:r>
              <w:rPr>
                <w:rFonts w:ascii="Arial Narrow" w:hAnsi="Arial Narrow" w:cstheme="minorHAnsi"/>
              </w:rPr>
              <w:t xml:space="preserve">? </w:t>
            </w:r>
            <w:r w:rsidRPr="00E36F22">
              <w:rPr>
                <w:rFonts w:ascii="Arial Narrow" w:hAnsi="Arial Narrow" w:cstheme="minorHAnsi"/>
                <w:b/>
                <w:bCs/>
                <w:u w:val="single"/>
              </w:rPr>
              <w:t>Caso sim, informe o percentual</w:t>
            </w:r>
            <w:r w:rsidRPr="00D269FF">
              <w:rPr>
                <w:rFonts w:ascii="Arial Narrow" w:hAnsi="Arial Narrow" w:cstheme="minorHAnsi"/>
              </w:rPr>
              <w:t xml:space="preserve"> </w:t>
            </w:r>
            <w:r>
              <w:rPr>
                <w:rFonts w:ascii="Arial Narrow" w:hAnsi="Arial Narrow" w:cstheme="minorHAnsi"/>
              </w:rPr>
              <w:t>(o valor permanecerá pendente de pagamento, vinculado ao credor originário*).</w:t>
            </w:r>
          </w:p>
        </w:tc>
        <w:tc>
          <w:tcPr>
            <w:tcW w:w="1678" w:type="dxa"/>
            <w:tcBorders>
              <w:bottom w:val="single" w:sz="4" w:space="0" w:color="auto"/>
            </w:tcBorders>
            <w:shd w:val="clear" w:color="auto" w:fill="F2F2F2" w:themeFill="background1" w:themeFillShade="F2"/>
            <w:vAlign w:val="center"/>
          </w:tcPr>
          <w:p w14:paraId="001BA0EA" w14:textId="311C833E" w:rsidR="00463DAB" w:rsidRPr="00D876D1" w:rsidRDefault="00576AA6" w:rsidP="00F30222">
            <w:pPr>
              <w:rPr>
                <w:rFonts w:ascii="Arial Narrow" w:hAnsi="Arial Narrow" w:cstheme="minorHAnsi"/>
                <w:color w:val="274B46"/>
              </w:rPr>
            </w:pPr>
            <w:r>
              <w:fldChar w:fldCharType="begin">
                <w:ffData>
                  <w:name w:val=""/>
                  <w:enabled/>
                  <w:calcOnExit w:val="0"/>
                  <w:helpText w:type="text" w:val="Informe o percentual dos honorários contratuais a serem preservados (não farão parte do acordo celebrado)."/>
                  <w:statusText w:type="text" w:val="Informe o percentual dos honorários contratuais a serem preservados (não farão parte do acordo celebrado)."/>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r w:rsidR="00F30222" w:rsidRPr="006F4D3D">
              <w:rPr>
                <w:rFonts w:ascii="Arial Narrow" w:hAnsi="Arial Narrow" w:cstheme="minorHAnsi"/>
              </w:rPr>
              <w:t>%</w:t>
            </w:r>
          </w:p>
        </w:tc>
      </w:tr>
    </w:tbl>
    <w:p w14:paraId="6A881B91" w14:textId="77777777" w:rsidR="00463DAB" w:rsidRPr="00653C4E" w:rsidRDefault="00463DAB" w:rsidP="00463DAB">
      <w:pPr>
        <w:spacing w:line="360" w:lineRule="auto"/>
        <w:jc w:val="both"/>
        <w:rPr>
          <w:rFonts w:ascii="Arial Narrow" w:hAnsi="Arial Narrow" w:cstheme="minorHAnsi"/>
          <w:sz w:val="12"/>
          <w:szCs w:val="12"/>
        </w:rPr>
      </w:pPr>
    </w:p>
    <w:p w14:paraId="02967C65" w14:textId="77777777" w:rsidR="00463DAB" w:rsidRDefault="00463DAB" w:rsidP="00463DAB">
      <w:pPr>
        <w:pStyle w:val="Corpodetexto2"/>
        <w:rPr>
          <w:rFonts w:ascii="Arial Narrow" w:hAnsi="Arial Narrow" w:cstheme="minorHAnsi"/>
          <w:iCs/>
          <w:sz w:val="24"/>
        </w:rPr>
      </w:pPr>
      <w:r>
        <w:rPr>
          <w:rFonts w:ascii="Arial Narrow" w:hAnsi="Arial Narrow" w:cstheme="minorHAnsi"/>
          <w:iCs/>
          <w:sz w:val="24"/>
        </w:rPr>
        <w:t xml:space="preserve">* Conforme disposto no art. 8º, § 1º do Provimento CSM nº 2.753/24, </w:t>
      </w:r>
      <w:r w:rsidRPr="00013205">
        <w:rPr>
          <w:rFonts w:ascii="Arial Narrow" w:hAnsi="Arial Narrow" w:cstheme="minorHAnsi"/>
          <w:b/>
          <w:bCs/>
          <w:iCs/>
          <w:sz w:val="24"/>
          <w:u w:val="single"/>
        </w:rPr>
        <w:t>são de competência do juízo da execução</w:t>
      </w:r>
      <w:r w:rsidRPr="00810094">
        <w:rPr>
          <w:rFonts w:ascii="Arial Narrow" w:hAnsi="Arial Narrow" w:cstheme="minorHAnsi"/>
          <w:iCs/>
          <w:sz w:val="24"/>
        </w:rPr>
        <w:t xml:space="preserve"> o processamento e </w:t>
      </w:r>
      <w:r w:rsidRPr="00013205">
        <w:rPr>
          <w:rFonts w:ascii="Arial Narrow" w:hAnsi="Arial Narrow" w:cstheme="minorHAnsi"/>
          <w:b/>
          <w:bCs/>
          <w:iCs/>
          <w:sz w:val="24"/>
          <w:u w:val="single"/>
        </w:rPr>
        <w:t>análise dos pedidos de destaque de honorários contratuais</w:t>
      </w:r>
      <w:r>
        <w:rPr>
          <w:rFonts w:ascii="Arial Narrow" w:hAnsi="Arial Narrow" w:cstheme="minorHAnsi"/>
          <w:iCs/>
          <w:sz w:val="24"/>
        </w:rPr>
        <w:t xml:space="preserve">. Assim, a informação do percentual a ser resguardado tem a finalidade específica de manter o valor pendente de pagamento, </w:t>
      </w:r>
      <w:r w:rsidRPr="00B029EF">
        <w:rPr>
          <w:rFonts w:ascii="Arial Narrow" w:hAnsi="Arial Narrow" w:cstheme="minorHAnsi"/>
          <w:b/>
          <w:bCs/>
          <w:iCs/>
          <w:sz w:val="24"/>
          <w:u w:val="single"/>
        </w:rPr>
        <w:t>mas não resulta na reserva do crédito em favor do advogado</w:t>
      </w:r>
      <w:r>
        <w:rPr>
          <w:rFonts w:ascii="Arial Narrow" w:hAnsi="Arial Narrow" w:cstheme="minorHAnsi"/>
          <w:iCs/>
          <w:sz w:val="24"/>
        </w:rPr>
        <w:t>, o que, se for o caso, ocorrerá apenas mediante ordem do juízo da execução.</w:t>
      </w:r>
    </w:p>
    <w:p w14:paraId="468D5329" w14:textId="77777777" w:rsidR="00E95B31" w:rsidRDefault="00E95B31" w:rsidP="00463DAB">
      <w:pPr>
        <w:pStyle w:val="Corpodetexto2"/>
        <w:rPr>
          <w:rFonts w:ascii="Arial Narrow" w:hAnsi="Arial Narrow" w:cstheme="minorHAnsi"/>
          <w:iCs/>
          <w:sz w:val="2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E95B31" w:rsidRPr="000659FD" w14:paraId="46CF9025" w14:textId="77777777" w:rsidTr="00DA42A5">
        <w:trPr>
          <w:trHeight w:val="425"/>
        </w:trPr>
        <w:tc>
          <w:tcPr>
            <w:tcW w:w="9062" w:type="dxa"/>
            <w:shd w:val="clear" w:color="auto" w:fill="323E4F" w:themeFill="text2" w:themeFillShade="BF"/>
            <w:tcMar>
              <w:left w:w="0" w:type="dxa"/>
              <w:right w:w="0" w:type="dxa"/>
            </w:tcMar>
            <w:vAlign w:val="center"/>
          </w:tcPr>
          <w:p w14:paraId="47F2C07E" w14:textId="2E63B05C" w:rsidR="00E95B31" w:rsidRPr="00E95B31" w:rsidRDefault="00E95B31" w:rsidP="00E95B31">
            <w:pPr>
              <w:pStyle w:val="PargrafodaLista"/>
              <w:numPr>
                <w:ilvl w:val="0"/>
                <w:numId w:val="5"/>
              </w:numPr>
              <w:rPr>
                <w:rFonts w:ascii="Arial Narrow" w:hAnsi="Arial Narrow" w:cstheme="minorHAnsi"/>
                <w:b/>
                <w:bCs/>
                <w:color w:val="FFFFFF" w:themeColor="background1"/>
              </w:rPr>
            </w:pPr>
            <w:r w:rsidRPr="00E95B31">
              <w:rPr>
                <w:rFonts w:ascii="Arial Narrow" w:hAnsi="Arial Narrow" w:cstheme="minorHAnsi"/>
                <w:b/>
                <w:bCs/>
                <w:color w:val="FFFFFF" w:themeColor="background1"/>
              </w:rPr>
              <w:t>Dados do advogado/sociedade de advogados procurador(a) do proponente do acordo</w:t>
            </w:r>
          </w:p>
        </w:tc>
      </w:tr>
    </w:tbl>
    <w:p w14:paraId="23D9A446" w14:textId="77777777" w:rsidR="00E95B31" w:rsidRPr="00781913" w:rsidRDefault="00E95B31" w:rsidP="00E95B31">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701"/>
        <w:gridCol w:w="1984"/>
        <w:gridCol w:w="1276"/>
        <w:gridCol w:w="3260"/>
      </w:tblGrid>
      <w:tr w:rsidR="00E95B31" w14:paraId="7CBAE820" w14:textId="77777777" w:rsidTr="00DA42A5">
        <w:tc>
          <w:tcPr>
            <w:tcW w:w="851" w:type="dxa"/>
            <w:vAlign w:val="center"/>
          </w:tcPr>
          <w:p w14:paraId="6F7FDA2F" w14:textId="77777777" w:rsidR="00E95B31" w:rsidRPr="00C74049" w:rsidRDefault="00E95B31" w:rsidP="00DA42A5">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4"/>
            <w:vAlign w:val="center"/>
          </w:tcPr>
          <w:p w14:paraId="16E2253A" w14:textId="0B43CADD" w:rsidR="00E95B31" w:rsidRDefault="000770AD" w:rsidP="00DA42A5">
            <w:pPr>
              <w:spacing w:line="312" w:lineRule="auto"/>
              <w:jc w:val="both"/>
              <w:rPr>
                <w:rFonts w:ascii="Arial Narrow" w:hAnsi="Arial Narrow" w:cstheme="minorHAnsi"/>
                <w:sz w:val="16"/>
                <w:szCs w:val="16"/>
              </w:rPr>
            </w:pPr>
            <w:r>
              <w:fldChar w:fldCharType="begin">
                <w:ffData>
                  <w:name w:val="Advogado_sociedade"/>
                  <w:enabled/>
                  <w:calcOnExit w:val="0"/>
                  <w:helpText w:type="text" w:val="Informe o nome do advogado ou da sociedade de advogados que representa o herdeiro no ato da celebração do acordo."/>
                  <w:statusText w:type="text" w:val="Informe o nome do advogado ou da sociedade de advogados que representa o herdeiro no ato da celebração do acordo."/>
                  <w:textInput>
                    <w:maxLength w:val="120"/>
                    <w:format w:val="1ª letra de cada pal. em maiúsc."/>
                  </w:textInput>
                </w:ffData>
              </w:fldChar>
            </w:r>
            <w:bookmarkStart w:id="5"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E95B31" w14:paraId="65F7E8D1" w14:textId="77777777" w:rsidTr="00DA42A5">
        <w:trPr>
          <w:trHeight w:val="113"/>
        </w:trPr>
        <w:tc>
          <w:tcPr>
            <w:tcW w:w="851" w:type="dxa"/>
            <w:vAlign w:val="center"/>
          </w:tcPr>
          <w:p w14:paraId="29680D76" w14:textId="77777777" w:rsidR="00E95B31" w:rsidRDefault="00E95B31" w:rsidP="00DA42A5">
            <w:pPr>
              <w:spacing w:line="312" w:lineRule="auto"/>
              <w:jc w:val="both"/>
              <w:rPr>
                <w:rFonts w:ascii="Arial Narrow" w:hAnsi="Arial Narrow" w:cstheme="minorHAnsi"/>
                <w:sz w:val="2"/>
                <w:szCs w:val="2"/>
              </w:rPr>
            </w:pPr>
          </w:p>
          <w:p w14:paraId="17D928D5" w14:textId="77777777" w:rsidR="00E95B31" w:rsidRDefault="00E95B31" w:rsidP="00DA42A5">
            <w:pPr>
              <w:spacing w:line="312" w:lineRule="auto"/>
              <w:jc w:val="both"/>
              <w:rPr>
                <w:rFonts w:ascii="Arial Narrow" w:hAnsi="Arial Narrow" w:cstheme="minorHAnsi"/>
                <w:sz w:val="2"/>
                <w:szCs w:val="2"/>
              </w:rPr>
            </w:pPr>
          </w:p>
          <w:p w14:paraId="0100395E" w14:textId="77777777" w:rsidR="00E95B31" w:rsidRPr="00C74049" w:rsidRDefault="00E95B31" w:rsidP="00DA42A5">
            <w:pPr>
              <w:spacing w:line="312" w:lineRule="auto"/>
              <w:jc w:val="both"/>
              <w:rPr>
                <w:rFonts w:ascii="Arial Narrow" w:hAnsi="Arial Narrow" w:cstheme="minorHAnsi"/>
                <w:sz w:val="2"/>
                <w:szCs w:val="2"/>
              </w:rPr>
            </w:pPr>
          </w:p>
        </w:tc>
        <w:tc>
          <w:tcPr>
            <w:tcW w:w="8221" w:type="dxa"/>
            <w:gridSpan w:val="4"/>
            <w:vAlign w:val="center"/>
          </w:tcPr>
          <w:p w14:paraId="00A5714B" w14:textId="77777777" w:rsidR="00E95B31" w:rsidRPr="009B49C4" w:rsidRDefault="00E95B31" w:rsidP="00DA42A5">
            <w:pPr>
              <w:spacing w:line="312" w:lineRule="auto"/>
              <w:jc w:val="both"/>
              <w:rPr>
                <w:rFonts w:ascii="Arial Narrow" w:hAnsi="Arial Narrow" w:cstheme="minorHAnsi"/>
                <w:sz w:val="2"/>
                <w:szCs w:val="2"/>
              </w:rPr>
            </w:pPr>
          </w:p>
        </w:tc>
      </w:tr>
      <w:tr w:rsidR="00E95B31" w14:paraId="1C6A5143" w14:textId="77777777" w:rsidTr="00DA42A5">
        <w:tc>
          <w:tcPr>
            <w:tcW w:w="851" w:type="dxa"/>
            <w:vAlign w:val="center"/>
          </w:tcPr>
          <w:p w14:paraId="72AB8375" w14:textId="77777777" w:rsidR="00E95B31" w:rsidRPr="00C74049" w:rsidRDefault="00E95B31" w:rsidP="00DA42A5">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gridSpan w:val="2"/>
            <w:vAlign w:val="center"/>
          </w:tcPr>
          <w:p w14:paraId="38DF15D1" w14:textId="50FDBC92" w:rsidR="00E95B31" w:rsidRDefault="000770AD" w:rsidP="00DA42A5">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que representa o herdeiro no ato da celebração do acordo."/>
                  <w:statusText w:type="text" w:val="Informe o número de OAB do advogado ou da sociedade de advogados que representa o herdeiro no ato da celebração do acordo."/>
                  <w:textInput>
                    <w:type w:val="number"/>
                    <w:maxLength w:val="7"/>
                    <w:format w:val="000.000"/>
                  </w:textInput>
                </w:ffData>
              </w:fldChar>
            </w:r>
            <w:bookmarkStart w:id="6"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rsidR="00E95B31" w:rsidRPr="00D56108">
              <w:t>/</w:t>
            </w:r>
            <w:r w:rsidR="00E95B31">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7" w:name="UF_OAB"/>
            <w:r w:rsidR="00E95B31">
              <w:instrText xml:space="preserve"> FORMTEXT </w:instrText>
            </w:r>
            <w:r w:rsidR="00E95B31">
              <w:fldChar w:fldCharType="separate"/>
            </w:r>
            <w:r w:rsidR="00E95B31">
              <w:rPr>
                <w:noProof/>
              </w:rPr>
              <w:t> </w:t>
            </w:r>
            <w:r w:rsidR="00E95B31">
              <w:rPr>
                <w:noProof/>
              </w:rPr>
              <w:t> </w:t>
            </w:r>
            <w:r w:rsidR="00E95B31">
              <w:fldChar w:fldCharType="end"/>
            </w:r>
            <w:bookmarkEnd w:id="7"/>
          </w:p>
        </w:tc>
        <w:tc>
          <w:tcPr>
            <w:tcW w:w="1276" w:type="dxa"/>
            <w:vAlign w:val="center"/>
          </w:tcPr>
          <w:p w14:paraId="6154C592" w14:textId="77777777" w:rsidR="00E95B31" w:rsidRDefault="00E95B31" w:rsidP="00DA42A5">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0C2C594B" w14:textId="6686BC58" w:rsidR="00E95B31" w:rsidRDefault="0095675D" w:rsidP="00DA42A5">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o CPF ou CNPJ do advogado ou da sociedade de advogados que representa o herdeiro no ato da celebração do acordo."/>
                  <w:statusText w:type="text" w:val="Informe o número do CPF ou CNPJ do advogado ou da sociedade de advogados que representa o herdeiro no ato da celebração do acordo."/>
                  <w:textInput>
                    <w:maxLength w:val="18"/>
                  </w:textInput>
                </w:ffData>
              </w:fldChar>
            </w:r>
            <w:bookmarkStart w:id="8"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E95B31" w14:paraId="0A1C5F71" w14:textId="77777777" w:rsidTr="00DA42A5">
        <w:trPr>
          <w:trHeight w:val="113"/>
        </w:trPr>
        <w:tc>
          <w:tcPr>
            <w:tcW w:w="2552" w:type="dxa"/>
            <w:gridSpan w:val="2"/>
            <w:vAlign w:val="center"/>
          </w:tcPr>
          <w:p w14:paraId="35BC47F7" w14:textId="77777777" w:rsidR="00E95B31" w:rsidRPr="00881F43" w:rsidRDefault="00E95B31" w:rsidP="00DA42A5">
            <w:pPr>
              <w:rPr>
                <w:rFonts w:ascii="Arial Narrow" w:hAnsi="Arial Narrow" w:cstheme="minorHAnsi"/>
                <w:sz w:val="12"/>
                <w:szCs w:val="12"/>
              </w:rPr>
            </w:pPr>
          </w:p>
        </w:tc>
        <w:tc>
          <w:tcPr>
            <w:tcW w:w="6520" w:type="dxa"/>
            <w:gridSpan w:val="3"/>
            <w:vAlign w:val="center"/>
          </w:tcPr>
          <w:p w14:paraId="1321934B" w14:textId="77777777" w:rsidR="00E95B31" w:rsidRPr="002F1B7B" w:rsidRDefault="00E95B31" w:rsidP="00DA42A5">
            <w:pPr>
              <w:spacing w:line="312" w:lineRule="auto"/>
              <w:jc w:val="both"/>
              <w:rPr>
                <w:rFonts w:ascii="Arial Narrow" w:hAnsi="Arial Narrow" w:cstheme="minorHAnsi"/>
                <w:sz w:val="16"/>
                <w:szCs w:val="16"/>
              </w:rPr>
            </w:pPr>
          </w:p>
        </w:tc>
      </w:tr>
    </w:tbl>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E95B31" w:rsidRPr="000659FD" w14:paraId="21349CDE" w14:textId="77777777" w:rsidTr="00DA42A5">
        <w:trPr>
          <w:trHeight w:val="425"/>
        </w:trPr>
        <w:tc>
          <w:tcPr>
            <w:tcW w:w="9062" w:type="dxa"/>
            <w:shd w:val="clear" w:color="auto" w:fill="323E4F" w:themeFill="text2" w:themeFillShade="BF"/>
            <w:tcMar>
              <w:left w:w="0" w:type="dxa"/>
              <w:right w:w="0" w:type="dxa"/>
            </w:tcMar>
            <w:vAlign w:val="center"/>
          </w:tcPr>
          <w:p w14:paraId="7D86388E" w14:textId="77777777" w:rsidR="00E95B31" w:rsidRPr="009C0E8A" w:rsidRDefault="00E95B31" w:rsidP="00E95B31">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7A72BF18" w14:textId="77777777" w:rsidR="00E95B31" w:rsidRPr="00E02F10" w:rsidRDefault="00E95B31" w:rsidP="00E95B31">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E95B31" w14:paraId="43E7F2CA" w14:textId="77777777" w:rsidTr="00DA42A5">
        <w:tc>
          <w:tcPr>
            <w:tcW w:w="9067" w:type="dxa"/>
            <w:tcBorders>
              <w:bottom w:val="single" w:sz="4" w:space="0" w:color="auto"/>
            </w:tcBorders>
            <w:shd w:val="clear" w:color="auto" w:fill="F2F2F2" w:themeFill="background1" w:themeFillShade="F2"/>
            <w:vAlign w:val="center"/>
          </w:tcPr>
          <w:p w14:paraId="1F1A02BE" w14:textId="77777777" w:rsidR="00E95B31" w:rsidRPr="00D876D1" w:rsidRDefault="00E95B31" w:rsidP="00DA42A5">
            <w:pPr>
              <w:jc w:val="both"/>
              <w:rPr>
                <w:rFonts w:ascii="Arial Narrow" w:hAnsi="Arial Narrow" w:cstheme="minorHAnsi"/>
                <w:color w:val="274B46"/>
              </w:rPr>
            </w:pPr>
            <w:r>
              <w:rPr>
                <w:rFonts w:ascii="Arial Narrow" w:hAnsi="Arial Narrow" w:cstheme="minorHAnsi"/>
                <w:color w:val="000000" w:themeColor="text1"/>
              </w:rPr>
              <w:t xml:space="preserve">Nos termos do Comunicado nº 01/2022, da </w:t>
            </w:r>
            <w:r w:rsidRPr="001374E3">
              <w:rPr>
                <w:rFonts w:ascii="Arial Narrow" w:hAnsi="Arial Narrow" w:cstheme="minorHAnsi"/>
                <w:color w:val="000000" w:themeColor="text1"/>
              </w:rPr>
              <w:t>DEPRE</w:t>
            </w:r>
            <w:r>
              <w:rPr>
                <w:rFonts w:ascii="Arial Narrow" w:hAnsi="Arial Narrow" w:cstheme="minorHAnsi"/>
                <w:color w:val="000000" w:themeColor="text1"/>
              </w:rPr>
              <w:t xml:space="preserve">, </w:t>
            </w:r>
            <w:r w:rsidRPr="001374E3">
              <w:rPr>
                <w:rFonts w:ascii="Arial Narrow" w:hAnsi="Arial Narrow" w:cstheme="minorHAnsi"/>
                <w:color w:val="000000" w:themeColor="text1"/>
              </w:rPr>
              <w:t>para comunicação de dados bancários deverá ser utilizada </w:t>
            </w:r>
            <w:r w:rsidRPr="001374E3">
              <w:rPr>
                <w:rFonts w:ascii="Arial Narrow" w:hAnsi="Arial Narrow" w:cstheme="minorHAnsi"/>
                <w:b/>
                <w:bCs/>
                <w:color w:val="000000" w:themeColor="text1"/>
                <w:u w:val="single"/>
              </w:rPr>
              <w:t>exclusivamente</w:t>
            </w:r>
            <w:r w:rsidRPr="001374E3">
              <w:rPr>
                <w:rFonts w:ascii="Arial Narrow" w:hAnsi="Arial Narrow" w:cstheme="minorHAnsi"/>
                <w:color w:val="000000" w:themeColor="text1"/>
              </w:rPr>
              <w:t> a petição de </w:t>
            </w:r>
            <w:r w:rsidRPr="001374E3">
              <w:rPr>
                <w:rFonts w:ascii="Arial Narrow" w:hAnsi="Arial Narrow" w:cstheme="minorHAnsi"/>
                <w:b/>
                <w:bCs/>
                <w:color w:val="000000" w:themeColor="text1"/>
                <w:u w:val="single"/>
              </w:rPr>
              <w:t>Atualização das informações bancárias - DEPRE</w:t>
            </w:r>
            <w:r w:rsidRPr="001374E3">
              <w:rPr>
                <w:rFonts w:ascii="Arial Narrow" w:hAnsi="Arial Narrow" w:cstheme="minorHAnsi"/>
                <w:color w:val="000000" w:themeColor="text1"/>
              </w:rPr>
              <w:t>, disponível no portal </w:t>
            </w:r>
            <w:proofErr w:type="spellStart"/>
            <w:r w:rsidRPr="001374E3">
              <w:rPr>
                <w:rFonts w:ascii="Arial Narrow" w:hAnsi="Arial Narrow" w:cstheme="minorHAnsi"/>
                <w:color w:val="000000" w:themeColor="text1"/>
              </w:rPr>
              <w:t>e-saj</w:t>
            </w:r>
            <w:proofErr w:type="spellEnd"/>
            <w:r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69AA5E5B" w14:textId="77777777" w:rsidR="00E95B31" w:rsidRDefault="00E95B31" w:rsidP="00463DAB">
      <w:pPr>
        <w:pStyle w:val="Corpodetexto2"/>
        <w:rPr>
          <w:rFonts w:ascii="Arial Narrow" w:hAnsi="Arial Narrow" w:cstheme="minorHAnsi"/>
          <w:iCs/>
          <w:sz w:val="24"/>
        </w:rPr>
      </w:pPr>
    </w:p>
    <w:p w14:paraId="2F38F367" w14:textId="77777777" w:rsidR="00845F66" w:rsidRDefault="00845F66" w:rsidP="00A153B7">
      <w:pPr>
        <w:pStyle w:val="Corpodetexto2"/>
        <w:rPr>
          <w:rFonts w:ascii="Arial Narrow" w:hAnsi="Arial Narrow" w:cstheme="minorHAnsi"/>
          <w:iCs/>
          <w:sz w:val="20"/>
          <w:szCs w:val="20"/>
        </w:rPr>
      </w:pPr>
    </w:p>
    <w:p w14:paraId="18C49383" w14:textId="77777777" w:rsidR="00E95B31" w:rsidRDefault="00E95B31" w:rsidP="00A153B7">
      <w:pPr>
        <w:pStyle w:val="Corpodetexto2"/>
        <w:rPr>
          <w:rFonts w:ascii="Arial Narrow" w:hAnsi="Arial Narrow" w:cstheme="minorHAnsi"/>
          <w:iCs/>
          <w:sz w:val="20"/>
          <w:szCs w:val="20"/>
        </w:rPr>
      </w:pPr>
    </w:p>
    <w:p w14:paraId="069D5810" w14:textId="77777777" w:rsidR="00E95B31" w:rsidRDefault="00E95B31" w:rsidP="00A153B7">
      <w:pPr>
        <w:pStyle w:val="Corpodetexto2"/>
        <w:rPr>
          <w:rFonts w:ascii="Arial Narrow" w:hAnsi="Arial Narrow" w:cstheme="minorHAnsi"/>
          <w:iCs/>
          <w:sz w:val="20"/>
          <w:szCs w:val="20"/>
        </w:rPr>
      </w:pPr>
    </w:p>
    <w:p w14:paraId="2EACCE00" w14:textId="77777777" w:rsidR="00E95B31" w:rsidRDefault="00E95B31" w:rsidP="00A153B7">
      <w:pPr>
        <w:pStyle w:val="Corpodetexto2"/>
        <w:rPr>
          <w:rFonts w:ascii="Arial Narrow" w:hAnsi="Arial Narrow" w:cstheme="minorHAnsi"/>
          <w:iCs/>
          <w:sz w:val="20"/>
          <w:szCs w:val="20"/>
        </w:rPr>
      </w:pPr>
    </w:p>
    <w:p w14:paraId="3EBE2BB9" w14:textId="77777777" w:rsidR="00E95B31" w:rsidRDefault="00E95B31" w:rsidP="00A153B7">
      <w:pPr>
        <w:pStyle w:val="Corpodetexto2"/>
        <w:rPr>
          <w:rFonts w:ascii="Arial Narrow" w:hAnsi="Arial Narrow" w:cstheme="minorHAnsi"/>
          <w:iCs/>
          <w:sz w:val="20"/>
          <w:szCs w:val="20"/>
        </w:rPr>
      </w:pPr>
    </w:p>
    <w:p w14:paraId="2EE953EB" w14:textId="77777777" w:rsidR="00E95B31" w:rsidRPr="00F7463E" w:rsidRDefault="00E95B31" w:rsidP="00E95B31">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(HERDEIRO) - PÁG. 2/2</w:t>
      </w:r>
    </w:p>
    <w:p w14:paraId="3AFD9FD4" w14:textId="77777777" w:rsidR="00E95B31" w:rsidRPr="0006250D" w:rsidRDefault="00E95B31" w:rsidP="00A153B7">
      <w:pPr>
        <w:pStyle w:val="Corpodetexto2"/>
        <w:rPr>
          <w:rFonts w:ascii="Arial Narrow" w:hAnsi="Arial Narrow" w:cstheme="minorHAnsi"/>
          <w:iCs/>
          <w:sz w:val="20"/>
          <w:szCs w:val="20"/>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781913" w:rsidRPr="000659FD" w14:paraId="69A5646F" w14:textId="77777777" w:rsidTr="006B2400">
        <w:trPr>
          <w:trHeight w:val="425"/>
        </w:trPr>
        <w:tc>
          <w:tcPr>
            <w:tcW w:w="9062" w:type="dxa"/>
            <w:shd w:val="clear" w:color="auto" w:fill="323E4F" w:themeFill="text2" w:themeFillShade="BF"/>
            <w:tcMar>
              <w:left w:w="0" w:type="dxa"/>
              <w:right w:w="0" w:type="dxa"/>
            </w:tcMar>
            <w:vAlign w:val="center"/>
          </w:tcPr>
          <w:p w14:paraId="21C04F0D" w14:textId="4129B7F6" w:rsidR="00781913" w:rsidRPr="00E95B31" w:rsidRDefault="0006250D" w:rsidP="00E95B31">
            <w:pPr>
              <w:pStyle w:val="PargrafodaLista"/>
              <w:numPr>
                <w:ilvl w:val="0"/>
                <w:numId w:val="5"/>
              </w:numPr>
              <w:rPr>
                <w:rFonts w:ascii="Arial Narrow" w:hAnsi="Arial Narrow" w:cstheme="minorHAnsi"/>
                <w:b/>
                <w:bCs/>
                <w:color w:val="FFFFFF" w:themeColor="background1"/>
              </w:rPr>
            </w:pPr>
            <w:r w:rsidRPr="00E95B31">
              <w:rPr>
                <w:rFonts w:ascii="Arial Narrow" w:hAnsi="Arial Narrow" w:cstheme="minorHAnsi"/>
                <w:b/>
                <w:bCs/>
                <w:color w:val="FFFFFF" w:themeColor="background1"/>
              </w:rPr>
              <w:t>Declaração de adesão ao acordo direto</w:t>
            </w:r>
          </w:p>
        </w:tc>
      </w:tr>
    </w:tbl>
    <w:p w14:paraId="090AF7CE" w14:textId="77777777" w:rsidR="00781913" w:rsidRPr="00F433CF" w:rsidRDefault="00781913" w:rsidP="00781913">
      <w:pPr>
        <w:spacing w:line="360" w:lineRule="auto"/>
        <w:jc w:val="both"/>
        <w:rPr>
          <w:rFonts w:ascii="Arial Narrow" w:hAnsi="Arial Narrow" w:cstheme="minorHAnsi"/>
          <w:sz w:val="12"/>
          <w:szCs w:val="12"/>
        </w:rPr>
      </w:pPr>
    </w:p>
    <w:p w14:paraId="28E3D7E3" w14:textId="24155552" w:rsidR="0006250D" w:rsidRPr="00A153B7" w:rsidRDefault="0006250D" w:rsidP="0006250D">
      <w:pPr>
        <w:pStyle w:val="Corpodetexto2"/>
        <w:rPr>
          <w:rFonts w:ascii="Arial Narrow" w:hAnsi="Arial Narrow" w:cstheme="minorHAnsi"/>
          <w:iCs/>
          <w:sz w:val="24"/>
        </w:rPr>
      </w:pPr>
      <w:r w:rsidRPr="00A153B7">
        <w:rPr>
          <w:rFonts w:ascii="Arial Narrow" w:hAnsi="Arial Narrow" w:cstheme="minorHAnsi"/>
          <w:iCs/>
          <w:sz w:val="24"/>
        </w:rPr>
        <w:t>Declar</w:t>
      </w:r>
      <w:r>
        <w:rPr>
          <w:rFonts w:ascii="Arial Narrow" w:hAnsi="Arial Narrow" w:cstheme="minorHAnsi"/>
          <w:iCs/>
          <w:sz w:val="24"/>
        </w:rPr>
        <w:t>a</w:t>
      </w:r>
      <w:r w:rsidRPr="00A153B7">
        <w:rPr>
          <w:rFonts w:ascii="Arial Narrow" w:hAnsi="Arial Narrow" w:cstheme="minorHAnsi"/>
          <w:iCs/>
          <w:sz w:val="24"/>
        </w:rPr>
        <w:t>, nesta oportunidade</w:t>
      </w:r>
      <w:r>
        <w:rPr>
          <w:rFonts w:ascii="Arial Narrow" w:hAnsi="Arial Narrow" w:cstheme="minorHAnsi"/>
          <w:iCs/>
          <w:sz w:val="24"/>
        </w:rPr>
        <w:t>,</w:t>
      </w:r>
      <w:r w:rsidRPr="00A153B7">
        <w:rPr>
          <w:rFonts w:ascii="Arial Narrow" w:hAnsi="Arial Narrow" w:cstheme="minorHAnsi"/>
          <w:iCs/>
          <w:sz w:val="24"/>
        </w:rPr>
        <w:t xml:space="preserve"> </w:t>
      </w:r>
      <w:r>
        <w:rPr>
          <w:rFonts w:ascii="Arial Narrow" w:hAnsi="Arial Narrow" w:cstheme="minorHAnsi"/>
          <w:iCs/>
          <w:sz w:val="24"/>
        </w:rPr>
        <w:t>o herdeiro acima identificado,</w:t>
      </w:r>
      <w:r w:rsidRPr="00A153B7">
        <w:rPr>
          <w:rFonts w:ascii="Arial Narrow" w:hAnsi="Arial Narrow" w:cstheme="minorHAnsi"/>
          <w:iCs/>
          <w:sz w:val="24"/>
        </w:rPr>
        <w:t xml:space="preserve"> que:</w:t>
      </w:r>
    </w:p>
    <w:p w14:paraId="7AF533A2" w14:textId="77777777" w:rsidR="00881F43" w:rsidRPr="00A153B7" w:rsidRDefault="00881F43" w:rsidP="00881F43">
      <w:pPr>
        <w:pStyle w:val="Corpodetexto2"/>
        <w:rPr>
          <w:rFonts w:ascii="Arial Narrow" w:hAnsi="Arial Narrow" w:cstheme="minorHAnsi"/>
          <w:iCs/>
          <w:sz w:val="24"/>
        </w:rPr>
      </w:pPr>
    </w:p>
    <w:p w14:paraId="2BCAB794"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1. </w:t>
      </w:r>
      <w:r>
        <w:rPr>
          <w:rFonts w:ascii="Arial Narrow" w:hAnsi="Arial Narrow" w:cstheme="minorHAnsi"/>
          <w:iCs/>
          <w:sz w:val="24"/>
        </w:rPr>
        <w:t>A</w:t>
      </w:r>
      <w:r w:rsidRPr="00A153B7">
        <w:rPr>
          <w:rFonts w:ascii="Arial Narrow" w:hAnsi="Arial Narrow" w:cstheme="minorHAnsi"/>
          <w:iCs/>
          <w:sz w:val="24"/>
        </w:rPr>
        <w:t>ceit</w:t>
      </w:r>
      <w:r>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09B85B8" w14:textId="77777777" w:rsidR="0006250D" w:rsidRDefault="0006250D" w:rsidP="00881F43">
      <w:pPr>
        <w:pStyle w:val="Corpodetexto2"/>
        <w:rPr>
          <w:rFonts w:ascii="Arial Narrow" w:hAnsi="Arial Narrow" w:cstheme="minorHAnsi"/>
          <w:iCs/>
          <w:sz w:val="24"/>
        </w:rPr>
      </w:pPr>
    </w:p>
    <w:p w14:paraId="3A21748A" w14:textId="66E8EB66"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2. Est</w:t>
      </w:r>
      <w:r>
        <w:rPr>
          <w:rFonts w:ascii="Arial Narrow" w:hAnsi="Arial Narrow" w:cstheme="minorHAnsi"/>
          <w:iCs/>
          <w:sz w:val="24"/>
        </w:rPr>
        <w:t>á</w:t>
      </w:r>
      <w:r w:rsidRPr="00A153B7">
        <w:rPr>
          <w:rFonts w:ascii="Arial Narrow" w:hAnsi="Arial Narrow" w:cstheme="minorHAnsi"/>
          <w:iCs/>
          <w:sz w:val="24"/>
        </w:rPr>
        <w:t xml:space="preserve"> ciente e concord</w:t>
      </w:r>
      <w:r>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30809EF0" w14:textId="77777777" w:rsidR="00881F43" w:rsidRPr="00A153B7" w:rsidRDefault="00881F43" w:rsidP="00881F43">
      <w:pPr>
        <w:pStyle w:val="Corpodetexto2"/>
        <w:rPr>
          <w:rFonts w:ascii="Arial Narrow" w:hAnsi="Arial Narrow" w:cstheme="minorHAnsi"/>
          <w:iCs/>
          <w:sz w:val="24"/>
        </w:rPr>
      </w:pPr>
    </w:p>
    <w:p w14:paraId="515E17A1"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3. </w:t>
      </w:r>
      <w:r>
        <w:rPr>
          <w:rFonts w:ascii="Arial Narrow" w:hAnsi="Arial Narrow" w:cstheme="minorHAnsi"/>
          <w:iCs/>
          <w:sz w:val="24"/>
        </w:rPr>
        <w:t>Compreende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21BD6F68" w14:textId="77777777" w:rsidR="00881F43" w:rsidRPr="00A153B7" w:rsidRDefault="00881F43" w:rsidP="00881F43">
      <w:pPr>
        <w:pStyle w:val="Corpodetexto2"/>
        <w:rPr>
          <w:rFonts w:ascii="Arial Narrow" w:hAnsi="Arial Narrow" w:cstheme="minorHAnsi"/>
          <w:iCs/>
          <w:sz w:val="24"/>
        </w:rPr>
      </w:pPr>
    </w:p>
    <w:p w14:paraId="7B679C2E"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4. </w:t>
      </w:r>
      <w:r>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50DF81C7" w14:textId="77777777" w:rsidR="00881F43" w:rsidRPr="00C93ADA" w:rsidRDefault="00881F43" w:rsidP="00881F43">
      <w:pPr>
        <w:jc w:val="both"/>
        <w:rPr>
          <w:sz w:val="22"/>
          <w:szCs w:val="22"/>
        </w:rPr>
      </w:pPr>
    </w:p>
    <w:p w14:paraId="29828CE1" w14:textId="4AB6F163"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1063688F" w14:textId="77777777" w:rsidR="00881F43" w:rsidRPr="00C93ADA" w:rsidRDefault="00881F43" w:rsidP="00881F43">
      <w:pPr>
        <w:jc w:val="both"/>
        <w:rPr>
          <w:sz w:val="22"/>
          <w:szCs w:val="22"/>
        </w:rPr>
      </w:pPr>
    </w:p>
    <w:p w14:paraId="74806969" w14:textId="77777777" w:rsidR="00533C2B" w:rsidRPr="00533C2B" w:rsidRDefault="00533C2B" w:rsidP="00533C2B">
      <w:pPr>
        <w:pStyle w:val="Corpodetexto2"/>
        <w:rPr>
          <w:rFonts w:ascii="Arial Narrow" w:hAnsi="Arial Narrow" w:cstheme="minorHAnsi"/>
          <w:iCs/>
          <w:sz w:val="24"/>
        </w:rPr>
      </w:pPr>
      <w:r w:rsidRPr="00533C2B">
        <w:rPr>
          <w:rFonts w:ascii="Arial Narrow" w:hAnsi="Arial Narrow" w:cstheme="minorHAnsi"/>
          <w:iCs/>
          <w:sz w:val="24"/>
        </w:rPr>
        <w:t>6. São dotados de veracidade os documentos e dados apresentados.</w:t>
      </w:r>
    </w:p>
    <w:p w14:paraId="7D58C5C5" w14:textId="77777777" w:rsidR="00533C2B" w:rsidRPr="00533C2B" w:rsidRDefault="00533C2B" w:rsidP="00533C2B">
      <w:pPr>
        <w:pStyle w:val="Corpodetexto2"/>
        <w:rPr>
          <w:rFonts w:ascii="Arial Narrow" w:hAnsi="Arial Narrow" w:cstheme="minorHAnsi"/>
          <w:iCs/>
          <w:sz w:val="24"/>
        </w:rPr>
      </w:pPr>
    </w:p>
    <w:p w14:paraId="51A814AC" w14:textId="77777777" w:rsidR="00533C2B" w:rsidRPr="00533C2B" w:rsidRDefault="00533C2B" w:rsidP="00533C2B">
      <w:pPr>
        <w:pStyle w:val="Corpodetexto2"/>
        <w:rPr>
          <w:rFonts w:ascii="Arial Narrow" w:hAnsi="Arial Narrow" w:cstheme="minorHAnsi"/>
          <w:iCs/>
          <w:sz w:val="24"/>
        </w:rPr>
      </w:pPr>
    </w:p>
    <w:p w14:paraId="382DD8EF" w14:textId="77777777" w:rsidR="00533C2B" w:rsidRPr="00533C2B" w:rsidRDefault="00533C2B" w:rsidP="00533C2B">
      <w:pPr>
        <w:pStyle w:val="Corpodetexto2"/>
        <w:rPr>
          <w:rFonts w:ascii="Arial Narrow" w:hAnsi="Arial Narrow" w:cstheme="minorHAnsi"/>
          <w:iCs/>
          <w:sz w:val="24"/>
        </w:rPr>
      </w:pPr>
      <w:r w:rsidRPr="00533C2B">
        <w:rPr>
          <w:rFonts w:ascii="Arial Narrow" w:hAnsi="Arial Narrow" w:cstheme="minorHAnsi"/>
          <w:iCs/>
          <w:sz w:val="24"/>
        </w:rPr>
        <w:t>Data: registrada na assinatura da petição eletrônica nos autos do precatório.</w:t>
      </w:r>
    </w:p>
    <w:p w14:paraId="51E8297B" w14:textId="77777777" w:rsidR="00533C2B" w:rsidRPr="00533C2B" w:rsidRDefault="00533C2B" w:rsidP="00533C2B">
      <w:pPr>
        <w:pStyle w:val="Corpodetexto2"/>
        <w:rPr>
          <w:rFonts w:ascii="Arial Narrow" w:hAnsi="Arial Narrow" w:cstheme="minorHAnsi"/>
          <w:iCs/>
          <w:sz w:val="24"/>
        </w:rPr>
      </w:pPr>
    </w:p>
    <w:p w14:paraId="528C39A9" w14:textId="77777777" w:rsidR="00533C2B" w:rsidRPr="00533C2B" w:rsidRDefault="00533C2B" w:rsidP="00533C2B">
      <w:pPr>
        <w:pStyle w:val="Corpodetexto2"/>
        <w:rPr>
          <w:rFonts w:ascii="Arial Narrow" w:hAnsi="Arial Narrow" w:cstheme="minorHAnsi"/>
          <w:iCs/>
          <w:sz w:val="24"/>
        </w:rPr>
      </w:pPr>
    </w:p>
    <w:p w14:paraId="688CEA66" w14:textId="77777777" w:rsidR="00533C2B" w:rsidRPr="00533C2B" w:rsidRDefault="00533C2B" w:rsidP="00533C2B">
      <w:pPr>
        <w:pStyle w:val="Corpodetexto2"/>
        <w:rPr>
          <w:rFonts w:ascii="Arial Narrow" w:hAnsi="Arial Narrow" w:cstheme="minorHAnsi"/>
          <w:iCs/>
          <w:sz w:val="24"/>
        </w:rPr>
      </w:pPr>
    </w:p>
    <w:p w14:paraId="01093B60" w14:textId="77777777" w:rsidR="00533C2B" w:rsidRPr="00533C2B" w:rsidRDefault="00533C2B" w:rsidP="00533C2B">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533C2B" w:rsidRPr="00533C2B" w14:paraId="025AE45F" w14:textId="77777777">
        <w:tc>
          <w:tcPr>
            <w:tcW w:w="4531" w:type="dxa"/>
          </w:tcPr>
          <w:p w14:paraId="5A379010" w14:textId="77777777" w:rsidR="00533C2B" w:rsidRPr="00533C2B" w:rsidRDefault="00533C2B" w:rsidP="00533C2B">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209EACE1" w14:textId="77777777" w:rsidR="00533C2B" w:rsidRPr="00533C2B" w:rsidRDefault="00533C2B" w:rsidP="00533C2B">
            <w:pPr>
              <w:pStyle w:val="Corpodetexto2"/>
              <w:rPr>
                <w:rFonts w:ascii="Arial Narrow" w:hAnsi="Arial Narrow" w:cstheme="minorHAnsi"/>
                <w:iCs/>
                <w:sz w:val="24"/>
              </w:rPr>
            </w:pPr>
          </w:p>
        </w:tc>
      </w:tr>
    </w:tbl>
    <w:p w14:paraId="73F7BF90" w14:textId="77777777" w:rsidR="00533C2B" w:rsidRPr="00533C2B" w:rsidRDefault="00533C2B" w:rsidP="00533C2B">
      <w:pPr>
        <w:pStyle w:val="Corpodetexto2"/>
        <w:jc w:val="right"/>
        <w:rPr>
          <w:rFonts w:ascii="Arial Narrow" w:hAnsi="Arial Narrow" w:cstheme="minorHAnsi"/>
          <w:iCs/>
          <w:sz w:val="24"/>
        </w:rPr>
      </w:pPr>
      <w:r w:rsidRPr="00533C2B">
        <w:rPr>
          <w:rFonts w:ascii="Arial Narrow" w:hAnsi="Arial Narrow" w:cstheme="minorHAnsi"/>
          <w:iCs/>
          <w:sz w:val="24"/>
        </w:rPr>
        <w:t>Assinatura</w:t>
      </w:r>
    </w:p>
    <w:p w14:paraId="2EE79A11" w14:textId="244E8CE8" w:rsidR="00DB0FC7" w:rsidRPr="00533C2B" w:rsidRDefault="00DB0FC7" w:rsidP="00533C2B">
      <w:pPr>
        <w:pStyle w:val="Corpodetexto2"/>
        <w:rPr>
          <w:rFonts w:ascii="Arial Narrow" w:hAnsi="Arial Narrow" w:cstheme="minorHAnsi"/>
          <w:sz w:val="24"/>
        </w:rPr>
      </w:pPr>
    </w:p>
    <w:sectPr w:rsidR="00DB0FC7" w:rsidRPr="00533C2B"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1BB2" w14:textId="77777777" w:rsidR="00902868" w:rsidRDefault="00902868">
      <w:r>
        <w:separator/>
      </w:r>
    </w:p>
  </w:endnote>
  <w:endnote w:type="continuationSeparator" w:id="0">
    <w:p w14:paraId="07DA0367" w14:textId="77777777" w:rsidR="00902868" w:rsidRDefault="00902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4641" w14:textId="77777777" w:rsidR="00902868" w:rsidRDefault="00902868">
      <w:r>
        <w:separator/>
      </w:r>
    </w:p>
  </w:footnote>
  <w:footnote w:type="continuationSeparator" w:id="0">
    <w:p w14:paraId="5D466EA0" w14:textId="77777777" w:rsidR="00902868" w:rsidRDefault="00902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9F7"/>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43224"/>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77319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4797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66BB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10"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13"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7"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B1517C"/>
    <w:multiLevelType w:val="hybridMultilevel"/>
    <w:tmpl w:val="AC14E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40429064">
    <w:abstractNumId w:val="9"/>
  </w:num>
  <w:num w:numId="2" w16cid:durableId="1843545859">
    <w:abstractNumId w:val="16"/>
  </w:num>
  <w:num w:numId="3" w16cid:durableId="302200034">
    <w:abstractNumId w:val="12"/>
  </w:num>
  <w:num w:numId="4" w16cid:durableId="130444207">
    <w:abstractNumId w:val="3"/>
  </w:num>
  <w:num w:numId="5" w16cid:durableId="1042941670">
    <w:abstractNumId w:val="14"/>
  </w:num>
  <w:num w:numId="6" w16cid:durableId="1611815636">
    <w:abstractNumId w:val="8"/>
  </w:num>
  <w:num w:numId="7" w16cid:durableId="13893684">
    <w:abstractNumId w:val="17"/>
  </w:num>
  <w:num w:numId="8" w16cid:durableId="1265111223">
    <w:abstractNumId w:val="13"/>
  </w:num>
  <w:num w:numId="9" w16cid:durableId="1683514212">
    <w:abstractNumId w:val="18"/>
  </w:num>
  <w:num w:numId="10" w16cid:durableId="1607496548">
    <w:abstractNumId w:val="10"/>
  </w:num>
  <w:num w:numId="11" w16cid:durableId="770201213">
    <w:abstractNumId w:val="5"/>
  </w:num>
  <w:num w:numId="12" w16cid:durableId="368721451">
    <w:abstractNumId w:val="2"/>
  </w:num>
  <w:num w:numId="13" w16cid:durableId="523789684">
    <w:abstractNumId w:val="15"/>
  </w:num>
  <w:num w:numId="14" w16cid:durableId="1297835286">
    <w:abstractNumId w:val="19"/>
  </w:num>
  <w:num w:numId="15" w16cid:durableId="1315262865">
    <w:abstractNumId w:val="11"/>
  </w:num>
  <w:num w:numId="16" w16cid:durableId="1037972036">
    <w:abstractNumId w:val="1"/>
  </w:num>
  <w:num w:numId="17" w16cid:durableId="827750860">
    <w:abstractNumId w:val="20"/>
  </w:num>
  <w:num w:numId="18" w16cid:durableId="1504081108">
    <w:abstractNumId w:val="4"/>
  </w:num>
  <w:num w:numId="19" w16cid:durableId="1186093629">
    <w:abstractNumId w:val="7"/>
  </w:num>
  <w:num w:numId="20" w16cid:durableId="1014259218">
    <w:abstractNumId w:val="0"/>
  </w:num>
  <w:num w:numId="21" w16cid:durableId="447043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SwxfxoO/A3/9bYG+Vb0vIyS+pTpgKkzhVKaIiEGwWi2RsJHWavA1doEzNm0ncfD9Zi90G04Oeul8GU37U5zp1Q==" w:salt="N+2UrApVaPYHstEgPmhApw=="/>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37B8"/>
    <w:rsid w:val="0000495D"/>
    <w:rsid w:val="00007523"/>
    <w:rsid w:val="000075BC"/>
    <w:rsid w:val="000118B9"/>
    <w:rsid w:val="00013205"/>
    <w:rsid w:val="0001368D"/>
    <w:rsid w:val="00015505"/>
    <w:rsid w:val="00016343"/>
    <w:rsid w:val="000217EA"/>
    <w:rsid w:val="00021EEB"/>
    <w:rsid w:val="000231C0"/>
    <w:rsid w:val="00025E24"/>
    <w:rsid w:val="00027CBA"/>
    <w:rsid w:val="00040BB0"/>
    <w:rsid w:val="000479C0"/>
    <w:rsid w:val="0005029C"/>
    <w:rsid w:val="00050A9B"/>
    <w:rsid w:val="000546C4"/>
    <w:rsid w:val="00054A96"/>
    <w:rsid w:val="000567C5"/>
    <w:rsid w:val="0006250D"/>
    <w:rsid w:val="00064163"/>
    <w:rsid w:val="00064CDF"/>
    <w:rsid w:val="000659FD"/>
    <w:rsid w:val="0006743F"/>
    <w:rsid w:val="00071DEC"/>
    <w:rsid w:val="00075302"/>
    <w:rsid w:val="000770AD"/>
    <w:rsid w:val="00077A84"/>
    <w:rsid w:val="00087DD3"/>
    <w:rsid w:val="000A1869"/>
    <w:rsid w:val="000A4420"/>
    <w:rsid w:val="000A6B30"/>
    <w:rsid w:val="000A6CC2"/>
    <w:rsid w:val="000A7ABD"/>
    <w:rsid w:val="000B5430"/>
    <w:rsid w:val="000B6C80"/>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7B99"/>
    <w:rsid w:val="0011763F"/>
    <w:rsid w:val="00126F4C"/>
    <w:rsid w:val="00127149"/>
    <w:rsid w:val="00130FA7"/>
    <w:rsid w:val="001374E3"/>
    <w:rsid w:val="00137FAA"/>
    <w:rsid w:val="00143194"/>
    <w:rsid w:val="0015377C"/>
    <w:rsid w:val="00156CB8"/>
    <w:rsid w:val="00167086"/>
    <w:rsid w:val="001714EC"/>
    <w:rsid w:val="00193B71"/>
    <w:rsid w:val="00194623"/>
    <w:rsid w:val="001A04A5"/>
    <w:rsid w:val="001A3533"/>
    <w:rsid w:val="001B21CE"/>
    <w:rsid w:val="001B386A"/>
    <w:rsid w:val="001B48D4"/>
    <w:rsid w:val="001C56C2"/>
    <w:rsid w:val="001D468C"/>
    <w:rsid w:val="001D6ABB"/>
    <w:rsid w:val="001F0A11"/>
    <w:rsid w:val="001F0D04"/>
    <w:rsid w:val="00201388"/>
    <w:rsid w:val="00211006"/>
    <w:rsid w:val="00227394"/>
    <w:rsid w:val="0023301B"/>
    <w:rsid w:val="00234296"/>
    <w:rsid w:val="00243947"/>
    <w:rsid w:val="00244553"/>
    <w:rsid w:val="00262927"/>
    <w:rsid w:val="00264685"/>
    <w:rsid w:val="002671E9"/>
    <w:rsid w:val="002711F9"/>
    <w:rsid w:val="00275C8F"/>
    <w:rsid w:val="002762E9"/>
    <w:rsid w:val="00276868"/>
    <w:rsid w:val="00285CD9"/>
    <w:rsid w:val="00296D7E"/>
    <w:rsid w:val="002A291F"/>
    <w:rsid w:val="002A3E1D"/>
    <w:rsid w:val="002B00FC"/>
    <w:rsid w:val="002D395D"/>
    <w:rsid w:val="002E1DDD"/>
    <w:rsid w:val="002F23E8"/>
    <w:rsid w:val="002F628E"/>
    <w:rsid w:val="00303BDD"/>
    <w:rsid w:val="003044CB"/>
    <w:rsid w:val="00310F74"/>
    <w:rsid w:val="00313481"/>
    <w:rsid w:val="0031363A"/>
    <w:rsid w:val="00332273"/>
    <w:rsid w:val="00340B07"/>
    <w:rsid w:val="00342973"/>
    <w:rsid w:val="003429FC"/>
    <w:rsid w:val="0035065A"/>
    <w:rsid w:val="00350FC6"/>
    <w:rsid w:val="003554C6"/>
    <w:rsid w:val="00361EF1"/>
    <w:rsid w:val="00371FE7"/>
    <w:rsid w:val="003749F8"/>
    <w:rsid w:val="003801C0"/>
    <w:rsid w:val="0038296A"/>
    <w:rsid w:val="00387F42"/>
    <w:rsid w:val="00395B33"/>
    <w:rsid w:val="003A2339"/>
    <w:rsid w:val="003B44D7"/>
    <w:rsid w:val="003C1E56"/>
    <w:rsid w:val="003C2044"/>
    <w:rsid w:val="003C2B63"/>
    <w:rsid w:val="003C487C"/>
    <w:rsid w:val="003C706C"/>
    <w:rsid w:val="003C7BFA"/>
    <w:rsid w:val="003D19EB"/>
    <w:rsid w:val="003D1FC1"/>
    <w:rsid w:val="003D7FCD"/>
    <w:rsid w:val="003E0F60"/>
    <w:rsid w:val="003E4D06"/>
    <w:rsid w:val="003E4DD2"/>
    <w:rsid w:val="003E4EE8"/>
    <w:rsid w:val="003F2664"/>
    <w:rsid w:val="0040736D"/>
    <w:rsid w:val="00427DA0"/>
    <w:rsid w:val="0044150A"/>
    <w:rsid w:val="00443645"/>
    <w:rsid w:val="00454A71"/>
    <w:rsid w:val="00462AC7"/>
    <w:rsid w:val="004639AF"/>
    <w:rsid w:val="00463DAB"/>
    <w:rsid w:val="00464A36"/>
    <w:rsid w:val="004665C8"/>
    <w:rsid w:val="00477AFC"/>
    <w:rsid w:val="00491D4D"/>
    <w:rsid w:val="004A10E3"/>
    <w:rsid w:val="004A2AFC"/>
    <w:rsid w:val="004A3044"/>
    <w:rsid w:val="004A7613"/>
    <w:rsid w:val="004B38F3"/>
    <w:rsid w:val="004C3182"/>
    <w:rsid w:val="004C6576"/>
    <w:rsid w:val="004C7972"/>
    <w:rsid w:val="004D0746"/>
    <w:rsid w:val="004D43D5"/>
    <w:rsid w:val="004E0372"/>
    <w:rsid w:val="004E2C2F"/>
    <w:rsid w:val="004E37A0"/>
    <w:rsid w:val="004F2343"/>
    <w:rsid w:val="00501C9C"/>
    <w:rsid w:val="00505A15"/>
    <w:rsid w:val="00531BA4"/>
    <w:rsid w:val="00531E42"/>
    <w:rsid w:val="00533C2B"/>
    <w:rsid w:val="005355A5"/>
    <w:rsid w:val="005365D1"/>
    <w:rsid w:val="005371E7"/>
    <w:rsid w:val="00543388"/>
    <w:rsid w:val="00547DDA"/>
    <w:rsid w:val="0055312E"/>
    <w:rsid w:val="005631F0"/>
    <w:rsid w:val="005634DA"/>
    <w:rsid w:val="00576AA6"/>
    <w:rsid w:val="00577937"/>
    <w:rsid w:val="0059014F"/>
    <w:rsid w:val="00590ABC"/>
    <w:rsid w:val="00590B40"/>
    <w:rsid w:val="00595F37"/>
    <w:rsid w:val="005A731C"/>
    <w:rsid w:val="005B62C5"/>
    <w:rsid w:val="005B7B35"/>
    <w:rsid w:val="005C0BA3"/>
    <w:rsid w:val="005C1A45"/>
    <w:rsid w:val="005C2779"/>
    <w:rsid w:val="005D0C16"/>
    <w:rsid w:val="005D48CF"/>
    <w:rsid w:val="005D74BB"/>
    <w:rsid w:val="005E022A"/>
    <w:rsid w:val="005E4634"/>
    <w:rsid w:val="005F493F"/>
    <w:rsid w:val="005F6A7A"/>
    <w:rsid w:val="00601242"/>
    <w:rsid w:val="00613366"/>
    <w:rsid w:val="00614E9F"/>
    <w:rsid w:val="00624284"/>
    <w:rsid w:val="006261E3"/>
    <w:rsid w:val="00636E5C"/>
    <w:rsid w:val="0063727A"/>
    <w:rsid w:val="00637DAE"/>
    <w:rsid w:val="00650FA6"/>
    <w:rsid w:val="00653C4E"/>
    <w:rsid w:val="00654876"/>
    <w:rsid w:val="006651A3"/>
    <w:rsid w:val="006660E4"/>
    <w:rsid w:val="00675FD9"/>
    <w:rsid w:val="00681375"/>
    <w:rsid w:val="00684720"/>
    <w:rsid w:val="00685E0D"/>
    <w:rsid w:val="00686EED"/>
    <w:rsid w:val="00687D19"/>
    <w:rsid w:val="00691247"/>
    <w:rsid w:val="0069547A"/>
    <w:rsid w:val="00696149"/>
    <w:rsid w:val="006964A6"/>
    <w:rsid w:val="006B104F"/>
    <w:rsid w:val="006B3778"/>
    <w:rsid w:val="006B7A08"/>
    <w:rsid w:val="006C1CFC"/>
    <w:rsid w:val="006C7856"/>
    <w:rsid w:val="006D3485"/>
    <w:rsid w:val="006D69AD"/>
    <w:rsid w:val="006D6DC7"/>
    <w:rsid w:val="006E7CAD"/>
    <w:rsid w:val="006F3509"/>
    <w:rsid w:val="006F4999"/>
    <w:rsid w:val="006F7E9C"/>
    <w:rsid w:val="00705FC3"/>
    <w:rsid w:val="00706EA6"/>
    <w:rsid w:val="007075CC"/>
    <w:rsid w:val="0072436A"/>
    <w:rsid w:val="00731E8F"/>
    <w:rsid w:val="00734F76"/>
    <w:rsid w:val="00736899"/>
    <w:rsid w:val="007373BE"/>
    <w:rsid w:val="00744591"/>
    <w:rsid w:val="00757DEF"/>
    <w:rsid w:val="00757F7E"/>
    <w:rsid w:val="0076025B"/>
    <w:rsid w:val="007727AD"/>
    <w:rsid w:val="00777CF5"/>
    <w:rsid w:val="00781913"/>
    <w:rsid w:val="00784BDD"/>
    <w:rsid w:val="00786FA0"/>
    <w:rsid w:val="007A4DD7"/>
    <w:rsid w:val="007A577E"/>
    <w:rsid w:val="007A6128"/>
    <w:rsid w:val="007A6B01"/>
    <w:rsid w:val="007B287F"/>
    <w:rsid w:val="007C6D64"/>
    <w:rsid w:val="007F0D4B"/>
    <w:rsid w:val="007F67A1"/>
    <w:rsid w:val="00801B73"/>
    <w:rsid w:val="00802BA3"/>
    <w:rsid w:val="00805E31"/>
    <w:rsid w:val="00810094"/>
    <w:rsid w:val="00811F2C"/>
    <w:rsid w:val="00813718"/>
    <w:rsid w:val="00813B4C"/>
    <w:rsid w:val="00814677"/>
    <w:rsid w:val="00820607"/>
    <w:rsid w:val="00821A21"/>
    <w:rsid w:val="00831A07"/>
    <w:rsid w:val="00832EE8"/>
    <w:rsid w:val="00840BD0"/>
    <w:rsid w:val="008448A0"/>
    <w:rsid w:val="00845F66"/>
    <w:rsid w:val="00850D3F"/>
    <w:rsid w:val="0085125D"/>
    <w:rsid w:val="00854844"/>
    <w:rsid w:val="008571D1"/>
    <w:rsid w:val="00860BB8"/>
    <w:rsid w:val="008623BB"/>
    <w:rsid w:val="00867651"/>
    <w:rsid w:val="00867D6C"/>
    <w:rsid w:val="00881F43"/>
    <w:rsid w:val="00885754"/>
    <w:rsid w:val="00886BC2"/>
    <w:rsid w:val="008914A5"/>
    <w:rsid w:val="008917C8"/>
    <w:rsid w:val="00893462"/>
    <w:rsid w:val="00896260"/>
    <w:rsid w:val="008A6945"/>
    <w:rsid w:val="008A7D51"/>
    <w:rsid w:val="008B425B"/>
    <w:rsid w:val="008C2362"/>
    <w:rsid w:val="008C38F1"/>
    <w:rsid w:val="008D78B5"/>
    <w:rsid w:val="008D7CA5"/>
    <w:rsid w:val="008E0392"/>
    <w:rsid w:val="008E51B6"/>
    <w:rsid w:val="008E5219"/>
    <w:rsid w:val="008E5FBC"/>
    <w:rsid w:val="008F00E9"/>
    <w:rsid w:val="008F2C1E"/>
    <w:rsid w:val="008F4F09"/>
    <w:rsid w:val="008F61A7"/>
    <w:rsid w:val="00902868"/>
    <w:rsid w:val="00904D3E"/>
    <w:rsid w:val="00907311"/>
    <w:rsid w:val="009142CF"/>
    <w:rsid w:val="00915988"/>
    <w:rsid w:val="00916424"/>
    <w:rsid w:val="009168D7"/>
    <w:rsid w:val="009176FA"/>
    <w:rsid w:val="00924751"/>
    <w:rsid w:val="0094398B"/>
    <w:rsid w:val="00947118"/>
    <w:rsid w:val="00947B75"/>
    <w:rsid w:val="009528E8"/>
    <w:rsid w:val="00952D9C"/>
    <w:rsid w:val="0095675D"/>
    <w:rsid w:val="00962A71"/>
    <w:rsid w:val="0096392A"/>
    <w:rsid w:val="00973643"/>
    <w:rsid w:val="00975494"/>
    <w:rsid w:val="009806CC"/>
    <w:rsid w:val="00982320"/>
    <w:rsid w:val="00982D20"/>
    <w:rsid w:val="009875F6"/>
    <w:rsid w:val="00987F6B"/>
    <w:rsid w:val="009A0D27"/>
    <w:rsid w:val="009B4383"/>
    <w:rsid w:val="009B49C4"/>
    <w:rsid w:val="009B5EB2"/>
    <w:rsid w:val="009C0E8A"/>
    <w:rsid w:val="009C0F4B"/>
    <w:rsid w:val="009C475C"/>
    <w:rsid w:val="009E2507"/>
    <w:rsid w:val="009E2D43"/>
    <w:rsid w:val="009E2FF0"/>
    <w:rsid w:val="009E53AF"/>
    <w:rsid w:val="009E59F4"/>
    <w:rsid w:val="00A153B7"/>
    <w:rsid w:val="00A16A7A"/>
    <w:rsid w:val="00A20A08"/>
    <w:rsid w:val="00A24B6A"/>
    <w:rsid w:val="00A300AF"/>
    <w:rsid w:val="00A34202"/>
    <w:rsid w:val="00A34E19"/>
    <w:rsid w:val="00A55C32"/>
    <w:rsid w:val="00A55E41"/>
    <w:rsid w:val="00A5638F"/>
    <w:rsid w:val="00A62112"/>
    <w:rsid w:val="00A62AD1"/>
    <w:rsid w:val="00A911D5"/>
    <w:rsid w:val="00A96D34"/>
    <w:rsid w:val="00AA2940"/>
    <w:rsid w:val="00AA41BD"/>
    <w:rsid w:val="00AA467F"/>
    <w:rsid w:val="00AB3223"/>
    <w:rsid w:val="00AC1500"/>
    <w:rsid w:val="00AC362C"/>
    <w:rsid w:val="00AD3BDE"/>
    <w:rsid w:val="00AE4252"/>
    <w:rsid w:val="00AF232D"/>
    <w:rsid w:val="00AF5590"/>
    <w:rsid w:val="00AF5B44"/>
    <w:rsid w:val="00B009D4"/>
    <w:rsid w:val="00B029EF"/>
    <w:rsid w:val="00B15A63"/>
    <w:rsid w:val="00B241C1"/>
    <w:rsid w:val="00B24886"/>
    <w:rsid w:val="00B25822"/>
    <w:rsid w:val="00B30A7B"/>
    <w:rsid w:val="00B35C79"/>
    <w:rsid w:val="00B377C9"/>
    <w:rsid w:val="00B42274"/>
    <w:rsid w:val="00B52111"/>
    <w:rsid w:val="00B53657"/>
    <w:rsid w:val="00B551F5"/>
    <w:rsid w:val="00B56547"/>
    <w:rsid w:val="00B64C6B"/>
    <w:rsid w:val="00B654AF"/>
    <w:rsid w:val="00B705F2"/>
    <w:rsid w:val="00B7223B"/>
    <w:rsid w:val="00B72CC0"/>
    <w:rsid w:val="00B74270"/>
    <w:rsid w:val="00B75AD8"/>
    <w:rsid w:val="00B84C30"/>
    <w:rsid w:val="00B84D48"/>
    <w:rsid w:val="00B874B4"/>
    <w:rsid w:val="00BA3644"/>
    <w:rsid w:val="00BB2DCE"/>
    <w:rsid w:val="00BC290A"/>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4509F"/>
    <w:rsid w:val="00C54ABB"/>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3B18"/>
    <w:rsid w:val="00CD5245"/>
    <w:rsid w:val="00CD57E6"/>
    <w:rsid w:val="00CD67D7"/>
    <w:rsid w:val="00CD6A8C"/>
    <w:rsid w:val="00CE159D"/>
    <w:rsid w:val="00CE6752"/>
    <w:rsid w:val="00CF099C"/>
    <w:rsid w:val="00CF74ED"/>
    <w:rsid w:val="00D03F2C"/>
    <w:rsid w:val="00D20E0D"/>
    <w:rsid w:val="00D23145"/>
    <w:rsid w:val="00D2670D"/>
    <w:rsid w:val="00D269FF"/>
    <w:rsid w:val="00D26F84"/>
    <w:rsid w:val="00D278A1"/>
    <w:rsid w:val="00D31CCA"/>
    <w:rsid w:val="00D367BA"/>
    <w:rsid w:val="00D36E6F"/>
    <w:rsid w:val="00D46284"/>
    <w:rsid w:val="00D52D21"/>
    <w:rsid w:val="00D62054"/>
    <w:rsid w:val="00D620ED"/>
    <w:rsid w:val="00D653D9"/>
    <w:rsid w:val="00D83466"/>
    <w:rsid w:val="00D83A77"/>
    <w:rsid w:val="00D8766E"/>
    <w:rsid w:val="00D8768B"/>
    <w:rsid w:val="00D876D1"/>
    <w:rsid w:val="00DA2391"/>
    <w:rsid w:val="00DB0FC7"/>
    <w:rsid w:val="00DB7B38"/>
    <w:rsid w:val="00DC02EE"/>
    <w:rsid w:val="00DC38F7"/>
    <w:rsid w:val="00DC3FEB"/>
    <w:rsid w:val="00DC561C"/>
    <w:rsid w:val="00DD5571"/>
    <w:rsid w:val="00DD7D7C"/>
    <w:rsid w:val="00E01405"/>
    <w:rsid w:val="00E02F10"/>
    <w:rsid w:val="00E25997"/>
    <w:rsid w:val="00E32D55"/>
    <w:rsid w:val="00E348C2"/>
    <w:rsid w:val="00E34E0C"/>
    <w:rsid w:val="00E3691A"/>
    <w:rsid w:val="00E36F22"/>
    <w:rsid w:val="00E5050B"/>
    <w:rsid w:val="00E54B29"/>
    <w:rsid w:val="00E55614"/>
    <w:rsid w:val="00E5563C"/>
    <w:rsid w:val="00E56FF0"/>
    <w:rsid w:val="00E60BAA"/>
    <w:rsid w:val="00E6425B"/>
    <w:rsid w:val="00E75812"/>
    <w:rsid w:val="00E811DC"/>
    <w:rsid w:val="00E84DB9"/>
    <w:rsid w:val="00E86D80"/>
    <w:rsid w:val="00E910B4"/>
    <w:rsid w:val="00E939E6"/>
    <w:rsid w:val="00E93A13"/>
    <w:rsid w:val="00E943D7"/>
    <w:rsid w:val="00E95B31"/>
    <w:rsid w:val="00EA0531"/>
    <w:rsid w:val="00EA3E5E"/>
    <w:rsid w:val="00EB21AB"/>
    <w:rsid w:val="00EB2F20"/>
    <w:rsid w:val="00EB32C8"/>
    <w:rsid w:val="00ED7999"/>
    <w:rsid w:val="00EE1E4F"/>
    <w:rsid w:val="00EE21B3"/>
    <w:rsid w:val="00EE220F"/>
    <w:rsid w:val="00EF29AF"/>
    <w:rsid w:val="00F000F7"/>
    <w:rsid w:val="00F06E52"/>
    <w:rsid w:val="00F20F38"/>
    <w:rsid w:val="00F217E2"/>
    <w:rsid w:val="00F24888"/>
    <w:rsid w:val="00F25C08"/>
    <w:rsid w:val="00F30222"/>
    <w:rsid w:val="00F3195F"/>
    <w:rsid w:val="00F345E5"/>
    <w:rsid w:val="00F400E1"/>
    <w:rsid w:val="00F433CF"/>
    <w:rsid w:val="00F45612"/>
    <w:rsid w:val="00F46F45"/>
    <w:rsid w:val="00F66C00"/>
    <w:rsid w:val="00F728DE"/>
    <w:rsid w:val="00F7463E"/>
    <w:rsid w:val="00F80885"/>
    <w:rsid w:val="00F810C6"/>
    <w:rsid w:val="00F82AC9"/>
    <w:rsid w:val="00F8370D"/>
    <w:rsid w:val="00F94151"/>
    <w:rsid w:val="00F962E1"/>
    <w:rsid w:val="00F96B5B"/>
    <w:rsid w:val="00F972B5"/>
    <w:rsid w:val="00FA266C"/>
    <w:rsid w:val="00FA3517"/>
    <w:rsid w:val="00FA447E"/>
    <w:rsid w:val="00FA5EF5"/>
    <w:rsid w:val="00FA75AC"/>
    <w:rsid w:val="00FA7D27"/>
    <w:rsid w:val="00FB1592"/>
    <w:rsid w:val="00FB2565"/>
    <w:rsid w:val="00FB35BB"/>
    <w:rsid w:val="00FB44BE"/>
    <w:rsid w:val="00FB6E85"/>
    <w:rsid w:val="00FC5F4F"/>
    <w:rsid w:val="00FD4403"/>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50D"/>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2737</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2026-09-03T12:12:00Z</dcterms:created>
  <dcterms:modified xsi:type="dcterms:W3CDTF">2026-09-03T12:12:00Z</dcterms:modified>
</cp:coreProperties>
</file>